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s-CL" w:eastAsia="es-CL"/>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6A723467" w:rsidR="009B7786" w:rsidRPr="0082007F" w:rsidRDefault="00681551" w:rsidP="00CC4702">
      <w:pPr>
        <w:autoSpaceDE w:val="0"/>
        <w:autoSpaceDN w:val="0"/>
        <w:adjustRightInd w:val="0"/>
        <w:spacing w:after="0" w:line="240" w:lineRule="auto"/>
        <w:ind w:firstLine="748"/>
        <w:jc w:val="center"/>
        <w:rPr>
          <w:rFonts w:ascii="Verdana" w:hAnsi="Verdana" w:cstheme="minorHAnsi"/>
          <w:b/>
          <w:bCs/>
          <w:szCs w:val="22"/>
        </w:rPr>
      </w:pPr>
      <w:r>
        <w:rPr>
          <w:rFonts w:ascii="Verdana" w:hAnsi="Verdana" w:cstheme="minorHAnsi"/>
          <w:b/>
          <w:bCs/>
          <w:szCs w:val="22"/>
        </w:rPr>
        <w:t>FINAL</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3408B243"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681551">
        <w:rPr>
          <w:rFonts w:ascii="Verdana" w:hAnsi="Verdana" w:cstheme="minorHAnsi"/>
          <w:b/>
          <w:bCs/>
          <w:sz w:val="20"/>
          <w:szCs w:val="20"/>
          <w:u w:val="single"/>
        </w:rPr>
        <w:t>FINAL</w:t>
      </w:r>
      <w:r w:rsidR="0039565A" w:rsidRPr="0082007F">
        <w:rPr>
          <w:rFonts w:ascii="Verdana" w:hAnsi="Verdana" w:cstheme="minorHAnsi"/>
          <w:b/>
          <w:bCs/>
          <w:sz w:val="20"/>
          <w:szCs w:val="20"/>
          <w:u w:val="single"/>
        </w:rPr>
        <w:t xml:space="preserve"> </w:t>
      </w: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6A3E05DD"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w:t>
      </w:r>
      <w:r w:rsidR="00681551">
        <w:rPr>
          <w:rFonts w:ascii="Verdana" w:hAnsi="Verdana" w:cstheme="minorHAnsi"/>
          <w:bCs/>
          <w:sz w:val="20"/>
          <w:szCs w:val="20"/>
        </w:rPr>
        <w:t xml:space="preserve">durante toda la implementación </w:t>
      </w:r>
      <w:r w:rsidR="00EC449B" w:rsidRPr="0082007F">
        <w:rPr>
          <w:rFonts w:ascii="Verdana" w:hAnsi="Verdana" w:cstheme="minorHAnsi"/>
          <w:bCs/>
          <w:sz w:val="20"/>
          <w:szCs w:val="20"/>
        </w:rPr>
        <w:t xml:space="preserve">del Convenio FOSIS- </w:t>
      </w:r>
      <w:r w:rsidR="0039565A" w:rsidRPr="0082007F">
        <w:rPr>
          <w:rFonts w:ascii="Verdana" w:hAnsi="Verdana" w:cstheme="minorHAnsi"/>
          <w:bCs/>
          <w:sz w:val="20"/>
          <w:szCs w:val="20"/>
        </w:rPr>
        <w:t>SPD</w:t>
      </w:r>
      <w:r w:rsidR="00681551">
        <w:rPr>
          <w:rFonts w:ascii="Verdana" w:hAnsi="Verdana" w:cstheme="minorHAnsi"/>
          <w:bCs/>
          <w:sz w:val="20"/>
          <w:szCs w:val="20"/>
        </w:rPr>
        <w:t xml:space="preserve"> y ejecución del Programa Barrios en Acción</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w:t>
      </w:r>
      <w:r w:rsidR="00681551">
        <w:rPr>
          <w:rFonts w:ascii="Verdana" w:hAnsi="Verdana" w:cstheme="minorHAnsi"/>
          <w:bCs/>
          <w:sz w:val="20"/>
          <w:szCs w:val="20"/>
        </w:rPr>
        <w:t xml:space="preserve">del trabajo realizado por FOSIS </w:t>
      </w:r>
      <w:r w:rsidR="00617D80" w:rsidRPr="0082007F">
        <w:rPr>
          <w:rFonts w:ascii="Verdana" w:hAnsi="Verdana" w:cstheme="minorHAnsi"/>
          <w:bCs/>
          <w:sz w:val="20"/>
          <w:szCs w:val="20"/>
        </w:rPr>
        <w:t>y p</w:t>
      </w:r>
      <w:r w:rsidR="006A1DD8" w:rsidRPr="0082007F">
        <w:rPr>
          <w:rFonts w:ascii="Verdana" w:hAnsi="Verdana" w:cstheme="minorHAnsi"/>
          <w:bCs/>
          <w:sz w:val="20"/>
          <w:szCs w:val="20"/>
        </w:rPr>
        <w:t>onerlo a disposición como material de registro y consulta</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33557638" w:rsidR="00EA4A60" w:rsidRPr="0082007F" w:rsidRDefault="00681551" w:rsidP="00063839">
      <w:pPr>
        <w:spacing w:after="0" w:line="240" w:lineRule="auto"/>
        <w:rPr>
          <w:rFonts w:ascii="Verdana" w:hAnsi="Verdana" w:cstheme="minorHAnsi"/>
          <w:bCs/>
          <w:sz w:val="20"/>
          <w:szCs w:val="20"/>
        </w:rPr>
      </w:pPr>
      <w:r>
        <w:rPr>
          <w:rFonts w:ascii="Verdana" w:hAnsi="Verdana" w:cstheme="minorHAnsi"/>
          <w:bCs/>
          <w:sz w:val="20"/>
          <w:szCs w:val="20"/>
        </w:rPr>
        <w:t xml:space="preserve">Este informe tiene como antecedente las entregas anteriores de los informes semestrales, recoge y actualiza por lo tanto la </w:t>
      </w:r>
      <w:r w:rsidR="0039565A" w:rsidRPr="0082007F">
        <w:rPr>
          <w:rFonts w:ascii="Verdana" w:hAnsi="Verdana" w:cstheme="minorHAnsi"/>
          <w:bCs/>
          <w:sz w:val="20"/>
          <w:szCs w:val="20"/>
        </w:rPr>
        <w:t xml:space="preserve">información </w:t>
      </w:r>
      <w:r>
        <w:rPr>
          <w:rFonts w:ascii="Verdana" w:hAnsi="Verdana" w:cstheme="minorHAnsi"/>
          <w:bCs/>
          <w:sz w:val="20"/>
          <w:szCs w:val="20"/>
        </w:rPr>
        <w:t xml:space="preserve">que ya se había remitido </w:t>
      </w:r>
      <w:r w:rsidR="0039565A" w:rsidRPr="0082007F">
        <w:rPr>
          <w:rFonts w:ascii="Verdana" w:hAnsi="Verdana" w:cstheme="minorHAnsi"/>
          <w:bCs/>
          <w:sz w:val="20"/>
          <w:szCs w:val="20"/>
        </w:rPr>
        <w:t>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ha</w:t>
      </w:r>
      <w:r>
        <w:rPr>
          <w:rFonts w:ascii="Verdana" w:hAnsi="Verdana" w:cstheme="minorHAnsi"/>
          <w:bCs/>
          <w:sz w:val="20"/>
          <w:szCs w:val="20"/>
        </w:rPr>
        <w:t>bía</w:t>
      </w:r>
      <w:r w:rsidR="00082068" w:rsidRPr="0082007F">
        <w:rPr>
          <w:rFonts w:ascii="Verdana" w:hAnsi="Verdana" w:cstheme="minorHAnsi"/>
          <w:bCs/>
          <w:sz w:val="20"/>
          <w:szCs w:val="20"/>
        </w:rPr>
        <w:t xml:space="preserve">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0039565A" w:rsidRPr="0082007F">
        <w:rPr>
          <w:rFonts w:ascii="Verdana" w:hAnsi="Verdana" w:cstheme="minorHAnsi"/>
          <w:bCs/>
          <w:sz w:val="20"/>
          <w:szCs w:val="20"/>
        </w:rPr>
        <w:t xml:space="preserve"> FOSIS </w:t>
      </w:r>
      <w:r>
        <w:rPr>
          <w:rFonts w:ascii="Verdana" w:hAnsi="Verdana" w:cstheme="minorHAnsi"/>
          <w:bCs/>
          <w:sz w:val="20"/>
          <w:szCs w:val="20"/>
        </w:rPr>
        <w:t xml:space="preserve">hasta el mes de agosto </w:t>
      </w:r>
      <w:r w:rsidR="0039565A" w:rsidRPr="0082007F">
        <w:rPr>
          <w:rFonts w:ascii="Verdana" w:hAnsi="Verdana" w:cstheme="minorHAnsi"/>
          <w:bCs/>
          <w:sz w:val="20"/>
          <w:szCs w:val="20"/>
        </w:rPr>
        <w:t>en el marco de las estr</w:t>
      </w:r>
      <w:r w:rsidR="005066B8" w:rsidRPr="0082007F">
        <w:rPr>
          <w:rFonts w:ascii="Verdana" w:hAnsi="Verdana" w:cstheme="minorHAnsi"/>
          <w:bCs/>
          <w:sz w:val="20"/>
          <w:szCs w:val="20"/>
        </w:rPr>
        <w:t>ate</w:t>
      </w:r>
      <w:r w:rsidR="0039565A"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0039565A"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67D222B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da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w:t>
      </w:r>
      <w:r w:rsidR="00681551">
        <w:rPr>
          <w:rFonts w:ascii="Verdana" w:hAnsi="Verdana" w:cstheme="minorHAnsi"/>
          <w:bCs/>
          <w:sz w:val="20"/>
          <w:szCs w:val="20"/>
        </w:rPr>
        <w:t>elaboración (diciembre 2022)</w:t>
      </w:r>
      <w:r w:rsidRPr="0082007F">
        <w:rPr>
          <w:rFonts w:ascii="Verdana" w:hAnsi="Verdana" w:cstheme="minorHAnsi"/>
          <w:bCs/>
          <w:sz w:val="20"/>
          <w:szCs w:val="20"/>
        </w:rPr>
        <w:t>,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15AEB314"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Sociocomunitaria</w:t>
      </w:r>
      <w:r w:rsidRPr="0082007F">
        <w:rPr>
          <w:rFonts w:ascii="Verdana" w:hAnsi="Verdana" w:cstheme="minorHAnsi"/>
          <w:bCs/>
          <w:sz w:val="20"/>
          <w:szCs w:val="20"/>
        </w:rPr>
        <w:t xml:space="preserve">, </w:t>
      </w:r>
      <w:r w:rsidR="00681551">
        <w:rPr>
          <w:rFonts w:ascii="Verdana" w:hAnsi="Verdana" w:cstheme="minorHAnsi"/>
          <w:bCs/>
          <w:sz w:val="20"/>
          <w:szCs w:val="20"/>
        </w:rPr>
        <w:t xml:space="preserve">presenta </w:t>
      </w:r>
      <w:r w:rsidRPr="0082007F">
        <w:rPr>
          <w:rFonts w:ascii="Verdana" w:hAnsi="Verdana" w:cstheme="minorHAnsi"/>
          <w:bCs/>
          <w:sz w:val="20"/>
          <w:szCs w:val="20"/>
        </w:rPr>
        <w:t>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06A3031F" w:rsidR="00F7036C" w:rsidRPr="001B37BA" w:rsidRDefault="00F7036C"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 xml:space="preserve">ANTECEDENTES DEL </w:t>
      </w:r>
      <w:r w:rsidR="00E51951" w:rsidRPr="001B37BA">
        <w:rPr>
          <w:rFonts w:ascii="Verdana" w:hAnsi="Verdana" w:cstheme="minorHAnsi"/>
          <w:b/>
          <w:bCs/>
          <w:sz w:val="20"/>
          <w:szCs w:val="20"/>
        </w:rPr>
        <w:t xml:space="preserve">INFORME </w:t>
      </w:r>
    </w:p>
    <w:p w14:paraId="36BB6805" w14:textId="72C231CA" w:rsidR="001B37BA" w:rsidRDefault="001B37BA" w:rsidP="001B37BA">
      <w:pPr>
        <w:spacing w:after="0" w:line="240" w:lineRule="auto"/>
        <w:jc w:val="left"/>
        <w:rPr>
          <w:rFonts w:ascii="Verdana" w:hAnsi="Verdana" w:cstheme="minorHAnsi"/>
          <w:b/>
          <w:bCs/>
          <w:sz w:val="20"/>
          <w:szCs w:val="20"/>
        </w:rPr>
      </w:pPr>
    </w:p>
    <w:tbl>
      <w:tblPr>
        <w:tblStyle w:val="Tablaconcuadrcula"/>
        <w:tblW w:w="10485" w:type="dxa"/>
        <w:tblLook w:val="04A0" w:firstRow="1" w:lastRow="0" w:firstColumn="1" w:lastColumn="0" w:noHBand="0" w:noVBand="1"/>
      </w:tblPr>
      <w:tblGrid>
        <w:gridCol w:w="4171"/>
        <w:gridCol w:w="6314"/>
      </w:tblGrid>
      <w:tr w:rsidR="00A24154" w:rsidRPr="00B47311" w14:paraId="04D9ED34" w14:textId="77777777" w:rsidTr="00FE271E">
        <w:trPr>
          <w:trHeight w:val="478"/>
        </w:trPr>
        <w:tc>
          <w:tcPr>
            <w:tcW w:w="4171" w:type="dxa"/>
            <w:shd w:val="clear" w:color="auto" w:fill="D5DCE4" w:themeFill="text2" w:themeFillTint="33"/>
          </w:tcPr>
          <w:p w14:paraId="4A538582" w14:textId="25FA9CD6" w:rsidR="00A24154"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Nombre del</w:t>
            </w:r>
            <w:r w:rsidR="00B16BB3" w:rsidRPr="001B37BA">
              <w:rPr>
                <w:rFonts w:ascii="Verdana" w:eastAsia="Calibri" w:hAnsi="Verdana" w:cstheme="minorHAnsi"/>
                <w:b/>
                <w:color w:val="000000" w:themeColor="text1"/>
                <w:kern w:val="24"/>
                <w:sz w:val="20"/>
                <w:szCs w:val="20"/>
                <w:lang w:val="es-ES" w:eastAsia="es-CL"/>
              </w:rPr>
              <w:t>/la</w:t>
            </w:r>
            <w:r w:rsidRPr="001B37BA">
              <w:rPr>
                <w:rFonts w:ascii="Verdana" w:eastAsia="Calibri" w:hAnsi="Verdana" w:cstheme="minorHAnsi"/>
                <w:b/>
                <w:color w:val="000000" w:themeColor="text1"/>
                <w:kern w:val="24"/>
                <w:sz w:val="20"/>
                <w:szCs w:val="20"/>
                <w:lang w:val="es-ES" w:eastAsia="es-CL"/>
              </w:rPr>
              <w:t xml:space="preserve"> Coordinador</w:t>
            </w:r>
            <w:r w:rsidR="00B16BB3" w:rsidRPr="001B37BA">
              <w:rPr>
                <w:rFonts w:ascii="Verdana" w:eastAsia="Calibri" w:hAnsi="Verdana" w:cstheme="minorHAnsi"/>
                <w:b/>
                <w:color w:val="000000" w:themeColor="text1"/>
                <w:kern w:val="24"/>
                <w:sz w:val="20"/>
                <w:szCs w:val="20"/>
                <w:lang w:val="es-ES" w:eastAsia="es-CL"/>
              </w:rPr>
              <w:t>/a</w:t>
            </w:r>
            <w:r w:rsidRPr="001B37BA">
              <w:rPr>
                <w:rFonts w:ascii="Verdana" w:eastAsia="Calibri" w:hAnsi="Verdana" w:cstheme="minorHAnsi"/>
                <w:b/>
                <w:color w:val="000000" w:themeColor="text1"/>
                <w:kern w:val="24"/>
                <w:sz w:val="20"/>
                <w:szCs w:val="20"/>
                <w:lang w:val="es-ES" w:eastAsia="es-CL"/>
              </w:rPr>
              <w:t xml:space="preserve"> Barrial responsable del informe</w:t>
            </w:r>
          </w:p>
        </w:tc>
        <w:tc>
          <w:tcPr>
            <w:tcW w:w="6314" w:type="dxa"/>
          </w:tcPr>
          <w:p w14:paraId="0135B7D4" w14:textId="05F42EAF" w:rsidR="00A24154" w:rsidRPr="0082007F" w:rsidRDefault="00FD2A37" w:rsidP="00063839">
            <w:pPr>
              <w:spacing w:after="0" w:line="240" w:lineRule="auto"/>
              <w:rPr>
                <w:rFonts w:ascii="Verdana" w:hAnsi="Verdana" w:cstheme="minorHAnsi"/>
                <w:sz w:val="20"/>
                <w:szCs w:val="20"/>
              </w:rPr>
            </w:pPr>
            <w:r>
              <w:rPr>
                <w:rFonts w:ascii="Verdana" w:hAnsi="Verdana" w:cstheme="minorHAnsi"/>
                <w:sz w:val="20"/>
                <w:szCs w:val="20"/>
              </w:rPr>
              <w:t>Marcia Araya Álvarez</w:t>
            </w:r>
          </w:p>
        </w:tc>
      </w:tr>
      <w:tr w:rsidR="00F7036C" w:rsidRPr="00B47311" w14:paraId="598F11BD" w14:textId="77777777" w:rsidTr="00FE271E">
        <w:trPr>
          <w:trHeight w:val="478"/>
        </w:trPr>
        <w:tc>
          <w:tcPr>
            <w:tcW w:w="4171" w:type="dxa"/>
            <w:shd w:val="clear" w:color="auto" w:fill="D5DCE4" w:themeFill="text2" w:themeFillTint="33"/>
          </w:tcPr>
          <w:p w14:paraId="1F879300" w14:textId="280D0CC7" w:rsidR="00F7036C"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Nombre del barrio intervenido</w:t>
            </w:r>
          </w:p>
        </w:tc>
        <w:tc>
          <w:tcPr>
            <w:tcW w:w="6314" w:type="dxa"/>
          </w:tcPr>
          <w:p w14:paraId="2F1F29B0" w14:textId="2C090066" w:rsidR="00F7036C" w:rsidRPr="0082007F" w:rsidRDefault="00FD2A37" w:rsidP="00063839">
            <w:pPr>
              <w:spacing w:after="0" w:line="240" w:lineRule="auto"/>
              <w:rPr>
                <w:rFonts w:ascii="Verdana" w:hAnsi="Verdana" w:cstheme="minorHAnsi"/>
                <w:sz w:val="20"/>
                <w:szCs w:val="20"/>
              </w:rPr>
            </w:pPr>
            <w:r>
              <w:rPr>
                <w:rFonts w:ascii="Verdana" w:hAnsi="Verdana" w:cstheme="minorHAnsi"/>
                <w:sz w:val="20"/>
                <w:szCs w:val="20"/>
              </w:rPr>
              <w:t>El Castillo</w:t>
            </w:r>
          </w:p>
        </w:tc>
      </w:tr>
      <w:tr w:rsidR="005576C1" w:rsidRPr="00B47311" w14:paraId="064EE11E" w14:textId="77777777" w:rsidTr="00FE271E">
        <w:trPr>
          <w:trHeight w:val="478"/>
        </w:trPr>
        <w:tc>
          <w:tcPr>
            <w:tcW w:w="4171" w:type="dxa"/>
            <w:shd w:val="clear" w:color="auto" w:fill="D5DCE4" w:themeFill="text2" w:themeFillTint="33"/>
          </w:tcPr>
          <w:p w14:paraId="4A148333" w14:textId="7F9F4C79" w:rsidR="005576C1"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 xml:space="preserve">Región </w:t>
            </w:r>
          </w:p>
        </w:tc>
        <w:tc>
          <w:tcPr>
            <w:tcW w:w="6314" w:type="dxa"/>
          </w:tcPr>
          <w:p w14:paraId="0FFA0999" w14:textId="7755568E" w:rsidR="005576C1" w:rsidRPr="0082007F" w:rsidRDefault="00FD2A37"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FE271E">
        <w:trPr>
          <w:trHeight w:val="478"/>
        </w:trPr>
        <w:tc>
          <w:tcPr>
            <w:tcW w:w="4171" w:type="dxa"/>
            <w:shd w:val="clear" w:color="auto" w:fill="D5DCE4" w:themeFill="text2" w:themeFillTint="33"/>
          </w:tcPr>
          <w:p w14:paraId="60A86077" w14:textId="2FA6BDF1" w:rsidR="00F7036C"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 xml:space="preserve">Comuna </w:t>
            </w:r>
          </w:p>
        </w:tc>
        <w:tc>
          <w:tcPr>
            <w:tcW w:w="6314" w:type="dxa"/>
          </w:tcPr>
          <w:p w14:paraId="3689A925" w14:textId="550C61E4" w:rsidR="00F7036C" w:rsidRPr="0082007F" w:rsidRDefault="00FD2A37" w:rsidP="00063839">
            <w:pPr>
              <w:spacing w:after="0" w:line="240" w:lineRule="auto"/>
              <w:rPr>
                <w:rFonts w:ascii="Verdana" w:hAnsi="Verdana" w:cstheme="minorHAnsi"/>
                <w:sz w:val="20"/>
                <w:szCs w:val="20"/>
              </w:rPr>
            </w:pPr>
            <w:r>
              <w:rPr>
                <w:rFonts w:ascii="Verdana" w:hAnsi="Verdana" w:cstheme="minorHAnsi"/>
                <w:sz w:val="20"/>
                <w:szCs w:val="20"/>
              </w:rPr>
              <w:t xml:space="preserve">La Pintana </w:t>
            </w:r>
          </w:p>
        </w:tc>
      </w:tr>
    </w:tbl>
    <w:p w14:paraId="47A84ACF" w14:textId="1E4ACAB5" w:rsidR="00F120A9" w:rsidRDefault="00F120A9" w:rsidP="00063839">
      <w:pPr>
        <w:spacing w:after="0" w:line="240" w:lineRule="auto"/>
        <w:jc w:val="left"/>
        <w:rPr>
          <w:rFonts w:ascii="Verdana" w:hAnsi="Verdana" w:cstheme="minorHAnsi"/>
          <w:b/>
          <w:sz w:val="20"/>
          <w:szCs w:val="20"/>
        </w:rPr>
      </w:pPr>
    </w:p>
    <w:p w14:paraId="5062E34F" w14:textId="74E4FE57" w:rsidR="00B50222" w:rsidRPr="001B37BA" w:rsidRDefault="00B50222"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RESUMEN DE LA IMPLEMENTACIÓN DE LA ESTRATEGIA DE PROMOCIÓN SOCIOCOMUNITARI</w:t>
      </w:r>
      <w:r w:rsidR="007B57DF" w:rsidRPr="001B37BA">
        <w:rPr>
          <w:rFonts w:ascii="Verdana" w:hAnsi="Verdana" w:cstheme="minorHAnsi"/>
          <w:b/>
          <w:bCs/>
          <w:sz w:val="20"/>
          <w:szCs w:val="20"/>
        </w:rPr>
        <w:t>A</w:t>
      </w:r>
      <w:r w:rsidR="00EC2916">
        <w:rPr>
          <w:rFonts w:ascii="Verdana" w:hAnsi="Verdana" w:cstheme="minorHAnsi"/>
          <w:b/>
          <w:bCs/>
          <w:sz w:val="20"/>
          <w:szCs w:val="20"/>
        </w:rPr>
        <w:t xml:space="preserve"> A DICIEMBRE 2022</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r w:rsidRPr="0082007F">
        <w:rPr>
          <w:rFonts w:ascii="Verdana" w:hAnsi="Verdana" w:cstheme="minorHAnsi"/>
          <w:b/>
          <w:sz w:val="20"/>
          <w:szCs w:val="20"/>
        </w:rPr>
        <w:t>Sociocomunitari</w:t>
      </w:r>
      <w:r w:rsidR="007B57DF" w:rsidRPr="0082007F">
        <w:rPr>
          <w:rFonts w:ascii="Verdana" w:hAnsi="Verdana" w:cstheme="minorHAnsi"/>
          <w:b/>
          <w:sz w:val="20"/>
          <w:szCs w:val="20"/>
        </w:rPr>
        <w:t>a</w:t>
      </w:r>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5262" w:type="pct"/>
        <w:tblLook w:val="04A0" w:firstRow="1" w:lastRow="0" w:firstColumn="1" w:lastColumn="0" w:noHBand="0" w:noVBand="1"/>
      </w:tblPr>
      <w:tblGrid>
        <w:gridCol w:w="2015"/>
        <w:gridCol w:w="1317"/>
        <w:gridCol w:w="892"/>
        <w:gridCol w:w="862"/>
        <w:gridCol w:w="292"/>
        <w:gridCol w:w="1063"/>
        <w:gridCol w:w="182"/>
        <w:gridCol w:w="2223"/>
        <w:gridCol w:w="1638"/>
      </w:tblGrid>
      <w:tr w:rsidR="00185F44" w:rsidRPr="00B47311" w14:paraId="699DE137" w14:textId="2C48FC45" w:rsidTr="00EC2916">
        <w:trPr>
          <w:trHeight w:val="370"/>
        </w:trPr>
        <w:tc>
          <w:tcPr>
            <w:tcW w:w="961" w:type="pct"/>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4039" w:type="pct"/>
            <w:gridSpan w:val="8"/>
          </w:tcPr>
          <w:p w14:paraId="0702AD8D" w14:textId="6A4A7D96" w:rsidR="00185F44" w:rsidRPr="0082007F" w:rsidRDefault="00FD2A37" w:rsidP="004C65A9">
            <w:pPr>
              <w:spacing w:after="0" w:line="240" w:lineRule="auto"/>
              <w:jc w:val="left"/>
              <w:rPr>
                <w:rFonts w:ascii="Verdana" w:hAnsi="Verdana" w:cstheme="minorHAnsi"/>
                <w:b/>
                <w:sz w:val="20"/>
                <w:szCs w:val="20"/>
              </w:rPr>
            </w:pPr>
            <w:r>
              <w:rPr>
                <w:rFonts w:ascii="Verdana" w:hAnsi="Verdana" w:cstheme="minorHAnsi"/>
                <w:b/>
                <w:sz w:val="20"/>
                <w:szCs w:val="20"/>
              </w:rPr>
              <w:t>El Castillo</w:t>
            </w:r>
          </w:p>
        </w:tc>
      </w:tr>
      <w:tr w:rsidR="00EC2916" w:rsidRPr="00B47311" w14:paraId="1AC96127" w14:textId="70B72D0C" w:rsidTr="00FD2A37">
        <w:tc>
          <w:tcPr>
            <w:tcW w:w="961" w:type="pct"/>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1054" w:type="pct"/>
            <w:gridSpan w:val="2"/>
          </w:tcPr>
          <w:p w14:paraId="395F0AE8" w14:textId="4FBB79AF" w:rsidR="0094715C" w:rsidRPr="0082007F" w:rsidRDefault="00FD2A37" w:rsidP="004C65A9">
            <w:pPr>
              <w:spacing w:after="0" w:line="240" w:lineRule="auto"/>
              <w:jc w:val="left"/>
              <w:rPr>
                <w:rFonts w:ascii="Verdana" w:hAnsi="Verdana" w:cstheme="minorHAnsi"/>
                <w:b/>
                <w:sz w:val="20"/>
                <w:szCs w:val="20"/>
              </w:rPr>
            </w:pPr>
            <w:r>
              <w:rPr>
                <w:rFonts w:ascii="Verdana" w:hAnsi="Verdana" w:cstheme="minorHAnsi"/>
                <w:b/>
                <w:sz w:val="20"/>
                <w:szCs w:val="20"/>
              </w:rPr>
              <w:t>Marzo/2021</w:t>
            </w:r>
          </w:p>
        </w:tc>
        <w:tc>
          <w:tcPr>
            <w:tcW w:w="1144" w:type="pct"/>
            <w:gridSpan w:val="4"/>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1841" w:type="pct"/>
            <w:gridSpan w:val="2"/>
          </w:tcPr>
          <w:p w14:paraId="3E480FFC" w14:textId="4BFFAF66" w:rsidR="0094715C" w:rsidRPr="0082007F" w:rsidRDefault="00FD2A37" w:rsidP="004C65A9">
            <w:pPr>
              <w:spacing w:after="0" w:line="240" w:lineRule="auto"/>
              <w:jc w:val="left"/>
              <w:rPr>
                <w:rFonts w:ascii="Verdana" w:hAnsi="Verdana" w:cstheme="minorHAnsi"/>
                <w:b/>
                <w:sz w:val="20"/>
                <w:szCs w:val="20"/>
              </w:rPr>
            </w:pPr>
            <w:r>
              <w:rPr>
                <w:rFonts w:ascii="Verdana" w:hAnsi="Verdana" w:cstheme="minorHAnsi"/>
                <w:b/>
                <w:sz w:val="20"/>
                <w:szCs w:val="20"/>
              </w:rPr>
              <w:t>31/12/2022</w:t>
            </w:r>
          </w:p>
        </w:tc>
      </w:tr>
      <w:tr w:rsidR="00EC2916" w:rsidRPr="00B47311" w14:paraId="20EE113A" w14:textId="77777777" w:rsidTr="00FD2A37">
        <w:trPr>
          <w:trHeight w:val="247"/>
        </w:trPr>
        <w:tc>
          <w:tcPr>
            <w:tcW w:w="1589" w:type="pct"/>
            <w:gridSpan w:val="2"/>
            <w:shd w:val="clear" w:color="auto" w:fill="D5DCE4" w:themeFill="text2" w:themeFillTint="33"/>
          </w:tcPr>
          <w:p w14:paraId="51381214" w14:textId="03C33E17" w:rsidR="00EC2916" w:rsidRPr="0082007F" w:rsidRDefault="00EC2916" w:rsidP="00EC2916">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Pr>
                <w:rFonts w:ascii="Verdana" w:eastAsia="Calibri" w:hAnsi="Verdana" w:cstheme="minorHAnsi"/>
                <w:b/>
                <w:color w:val="000000" w:themeColor="text1"/>
                <w:kern w:val="24"/>
                <w:sz w:val="20"/>
                <w:szCs w:val="20"/>
                <w:lang w:val="es-ES" w:eastAsia="es-CL"/>
              </w:rPr>
              <w:t>participan</w:t>
            </w:r>
          </w:p>
        </w:tc>
        <w:tc>
          <w:tcPr>
            <w:tcW w:w="3411" w:type="pct"/>
            <w:gridSpan w:val="7"/>
          </w:tcPr>
          <w:p w14:paraId="66381A18" w14:textId="77777777" w:rsidR="00FD2A37"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w:t>
            </w:r>
          </w:p>
          <w:p w14:paraId="114DFDA9" w14:textId="77777777" w:rsidR="00FD2A37"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p w14:paraId="7809084B" w14:textId="7777777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p w14:paraId="304D4F75" w14:textId="77777777" w:rsidR="00EC2916" w:rsidRPr="001B37BA" w:rsidRDefault="00EC2916" w:rsidP="00EC2916">
            <w:pPr>
              <w:spacing w:after="0" w:line="240" w:lineRule="auto"/>
              <w:jc w:val="center"/>
              <w:rPr>
                <w:rFonts w:ascii="Verdana" w:eastAsia="Calibri" w:hAnsi="Verdana" w:cstheme="minorHAnsi"/>
                <w:b/>
                <w:color w:val="000000" w:themeColor="text1"/>
                <w:kern w:val="24"/>
                <w:sz w:val="18"/>
                <w:szCs w:val="18"/>
                <w:lang w:val="es-ES" w:eastAsia="es-CL"/>
              </w:rPr>
            </w:pPr>
          </w:p>
        </w:tc>
      </w:tr>
      <w:tr w:rsidR="00EC2916" w:rsidRPr="00B47311" w14:paraId="7402F961" w14:textId="0BEBF291" w:rsidTr="00FD2A37">
        <w:trPr>
          <w:trHeight w:val="247"/>
        </w:trPr>
        <w:tc>
          <w:tcPr>
            <w:tcW w:w="961" w:type="pct"/>
            <w:vMerge w:val="restart"/>
            <w:shd w:val="clear" w:color="auto" w:fill="D5DCE4" w:themeFill="text2" w:themeFillTint="33"/>
          </w:tcPr>
          <w:p w14:paraId="28CA2002" w14:textId="77777777" w:rsidR="007557E9"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p w14:paraId="242CC1A4" w14:textId="18F5CD1A" w:rsidR="00185F44" w:rsidRPr="0082007F" w:rsidRDefault="007557E9" w:rsidP="007557E9">
            <w:pPr>
              <w:spacing w:after="0" w:line="240" w:lineRule="auto"/>
              <w:jc w:val="center"/>
              <w:rPr>
                <w:rFonts w:ascii="Verdana" w:eastAsia="Calibri" w:hAnsi="Verdana" w:cstheme="minorHAnsi"/>
                <w:b/>
                <w:color w:val="000000" w:themeColor="text1"/>
                <w:kern w:val="24"/>
                <w:sz w:val="20"/>
                <w:szCs w:val="20"/>
                <w:lang w:val="es-ES" w:eastAsia="es-CL"/>
              </w:rPr>
            </w:pPr>
            <w:r w:rsidRPr="007557E9">
              <w:rPr>
                <w:rFonts w:ascii="Verdana" w:eastAsia="Calibri" w:hAnsi="Verdana" w:cstheme="minorHAnsi"/>
                <w:b/>
                <w:color w:val="000000" w:themeColor="text1"/>
                <w:kern w:val="24"/>
                <w:sz w:val="16"/>
                <w:szCs w:val="16"/>
                <w:lang w:val="es-ES" w:eastAsia="es-CL"/>
              </w:rPr>
              <w:t>(a diciembre 2022)</w:t>
            </w:r>
          </w:p>
        </w:tc>
        <w:tc>
          <w:tcPr>
            <w:tcW w:w="628" w:type="pct"/>
            <w:shd w:val="clear" w:color="auto" w:fill="D5DCE4" w:themeFill="text2" w:themeFillTint="33"/>
          </w:tcPr>
          <w:p w14:paraId="640D79B5" w14:textId="411BC12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Nombre</w:t>
            </w:r>
          </w:p>
        </w:tc>
        <w:tc>
          <w:tcPr>
            <w:tcW w:w="837" w:type="pct"/>
            <w:gridSpan w:val="2"/>
            <w:shd w:val="clear" w:color="auto" w:fill="D5DCE4" w:themeFill="text2" w:themeFillTint="33"/>
          </w:tcPr>
          <w:p w14:paraId="55AC5B70" w14:textId="77777777" w:rsidR="007B57DF"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Organización </w:t>
            </w:r>
          </w:p>
          <w:p w14:paraId="58265579" w14:textId="2A94BC60" w:rsidR="00185F44" w:rsidRPr="001B37BA" w:rsidRDefault="00185F44" w:rsidP="001B37BA">
            <w:pPr>
              <w:spacing w:after="0" w:line="240" w:lineRule="auto"/>
              <w:ind w:right="-120"/>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(si </w:t>
            </w:r>
            <w:r w:rsidR="001B37BA">
              <w:rPr>
                <w:rFonts w:ascii="Verdana" w:eastAsia="Calibri" w:hAnsi="Verdana" w:cstheme="minorHAnsi"/>
                <w:b/>
                <w:color w:val="000000" w:themeColor="text1"/>
                <w:kern w:val="24"/>
                <w:sz w:val="18"/>
                <w:szCs w:val="18"/>
                <w:lang w:val="es-ES" w:eastAsia="es-CL"/>
              </w:rPr>
              <w:t>C</w:t>
            </w:r>
            <w:r w:rsidRPr="001B37BA">
              <w:rPr>
                <w:rFonts w:ascii="Verdana" w:eastAsia="Calibri" w:hAnsi="Verdana" w:cstheme="minorHAnsi"/>
                <w:b/>
                <w:color w:val="000000" w:themeColor="text1"/>
                <w:kern w:val="24"/>
                <w:sz w:val="18"/>
                <w:szCs w:val="18"/>
                <w:lang w:val="es-ES" w:eastAsia="es-CL"/>
              </w:rPr>
              <w:t>orresponde)</w:t>
            </w:r>
          </w:p>
        </w:tc>
        <w:tc>
          <w:tcPr>
            <w:tcW w:w="646" w:type="pct"/>
            <w:gridSpan w:val="2"/>
            <w:shd w:val="clear" w:color="auto" w:fill="D5DCE4" w:themeFill="text2" w:themeFillTint="33"/>
          </w:tcPr>
          <w:p w14:paraId="5FC848F1" w14:textId="184ACFA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Teléfono</w:t>
            </w:r>
          </w:p>
        </w:tc>
        <w:tc>
          <w:tcPr>
            <w:tcW w:w="1147" w:type="pct"/>
            <w:gridSpan w:val="2"/>
            <w:shd w:val="clear" w:color="auto" w:fill="D5DCE4" w:themeFill="text2" w:themeFillTint="33"/>
          </w:tcPr>
          <w:p w14:paraId="19920C10" w14:textId="77777777"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Género</w:t>
            </w:r>
          </w:p>
          <w:p w14:paraId="32C75E2C" w14:textId="5A8D1D95"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w:t>
            </w:r>
            <w:r w:rsidR="007B57DF" w:rsidRPr="001B37BA">
              <w:rPr>
                <w:rFonts w:ascii="Verdana" w:eastAsia="Calibri" w:hAnsi="Verdana" w:cstheme="minorHAnsi"/>
                <w:b/>
                <w:color w:val="000000" w:themeColor="text1"/>
                <w:kern w:val="24"/>
                <w:sz w:val="18"/>
                <w:szCs w:val="18"/>
                <w:lang w:val="es-ES" w:eastAsia="es-CL"/>
              </w:rPr>
              <w:t>hombre-mujer</w:t>
            </w:r>
            <w:r w:rsidRPr="001B37BA">
              <w:rPr>
                <w:rFonts w:ascii="Verdana" w:eastAsia="Calibri" w:hAnsi="Verdana" w:cstheme="minorHAnsi"/>
                <w:b/>
                <w:color w:val="000000" w:themeColor="text1"/>
                <w:kern w:val="24"/>
                <w:sz w:val="18"/>
                <w:szCs w:val="18"/>
                <w:lang w:val="es-ES" w:eastAsia="es-CL"/>
              </w:rPr>
              <w:t>-otro)</w:t>
            </w:r>
          </w:p>
        </w:tc>
        <w:tc>
          <w:tcPr>
            <w:tcW w:w="781" w:type="pct"/>
            <w:shd w:val="clear" w:color="auto" w:fill="D5DCE4" w:themeFill="text2" w:themeFillTint="33"/>
          </w:tcPr>
          <w:p w14:paraId="75C56975" w14:textId="395F7FC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Edad</w:t>
            </w:r>
            <w:r w:rsidR="003209C6" w:rsidRPr="001B37BA">
              <w:rPr>
                <w:rFonts w:ascii="Verdana" w:eastAsia="Calibri" w:hAnsi="Verdana" w:cstheme="minorHAnsi"/>
                <w:b/>
                <w:color w:val="000000" w:themeColor="text1"/>
                <w:kern w:val="24"/>
                <w:sz w:val="18"/>
                <w:szCs w:val="18"/>
                <w:lang w:val="es-ES" w:eastAsia="es-CL"/>
              </w:rPr>
              <w:t xml:space="preserve"> apr</w:t>
            </w:r>
            <w:r w:rsidR="007557E9">
              <w:rPr>
                <w:rFonts w:ascii="Verdana" w:eastAsia="Calibri" w:hAnsi="Verdana" w:cstheme="minorHAnsi"/>
                <w:b/>
                <w:color w:val="000000" w:themeColor="text1"/>
                <w:kern w:val="24"/>
                <w:sz w:val="18"/>
                <w:szCs w:val="18"/>
                <w:lang w:val="es-ES" w:eastAsia="es-CL"/>
              </w:rPr>
              <w:t>o</w:t>
            </w:r>
            <w:r w:rsidR="003209C6" w:rsidRPr="001B37BA">
              <w:rPr>
                <w:rFonts w:ascii="Verdana" w:eastAsia="Calibri" w:hAnsi="Verdana" w:cstheme="minorHAnsi"/>
                <w:b/>
                <w:color w:val="000000" w:themeColor="text1"/>
                <w:kern w:val="24"/>
                <w:sz w:val="18"/>
                <w:szCs w:val="18"/>
                <w:lang w:val="es-ES" w:eastAsia="es-CL"/>
              </w:rPr>
              <w:t>x</w:t>
            </w:r>
            <w:r w:rsidR="007557E9">
              <w:rPr>
                <w:rFonts w:ascii="Verdana" w:eastAsia="Calibri" w:hAnsi="Verdana" w:cstheme="minorHAnsi"/>
                <w:b/>
                <w:color w:val="000000" w:themeColor="text1"/>
                <w:kern w:val="24"/>
                <w:sz w:val="18"/>
                <w:szCs w:val="18"/>
                <w:lang w:val="es-ES" w:eastAsia="es-CL"/>
              </w:rPr>
              <w:t>.</w:t>
            </w:r>
          </w:p>
        </w:tc>
      </w:tr>
      <w:tr w:rsidR="00FD2A37" w:rsidRPr="00B47311" w14:paraId="642B5622" w14:textId="316BA3F7" w:rsidTr="00FD2A37">
        <w:trPr>
          <w:trHeight w:val="156"/>
        </w:trPr>
        <w:tc>
          <w:tcPr>
            <w:tcW w:w="961" w:type="pct"/>
            <w:vMerge/>
            <w:shd w:val="clear" w:color="auto" w:fill="D5DCE4" w:themeFill="text2" w:themeFillTint="33"/>
          </w:tcPr>
          <w:p w14:paraId="5B23C8D8" w14:textId="77777777"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06DCEAE0" w14:textId="73F8EA84"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Myriam Cárdenas</w:t>
            </w:r>
          </w:p>
        </w:tc>
        <w:tc>
          <w:tcPr>
            <w:tcW w:w="837" w:type="pct"/>
            <w:gridSpan w:val="2"/>
          </w:tcPr>
          <w:p w14:paraId="147CF2B5" w14:textId="2F49C4D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4D9BB4A4" w14:textId="3C111B6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9 59348475</w:t>
            </w:r>
          </w:p>
        </w:tc>
        <w:tc>
          <w:tcPr>
            <w:tcW w:w="1147" w:type="pct"/>
            <w:gridSpan w:val="2"/>
          </w:tcPr>
          <w:p w14:paraId="04B4EE0B" w14:textId="7754700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097E1B51" w14:textId="7D5B2FF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FD2A37" w:rsidRPr="00B47311" w14:paraId="0C5B577A" w14:textId="77777777" w:rsidTr="00FD2A37">
        <w:trPr>
          <w:trHeight w:val="156"/>
        </w:trPr>
        <w:tc>
          <w:tcPr>
            <w:tcW w:w="961" w:type="pct"/>
            <w:vMerge/>
            <w:shd w:val="clear" w:color="auto" w:fill="D5DCE4" w:themeFill="text2" w:themeFillTint="33"/>
          </w:tcPr>
          <w:p w14:paraId="6AECEBA3" w14:textId="77777777"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E18B976" w14:textId="2E4CB63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José Rivero</w:t>
            </w:r>
          </w:p>
        </w:tc>
        <w:tc>
          <w:tcPr>
            <w:tcW w:w="837" w:type="pct"/>
            <w:gridSpan w:val="2"/>
          </w:tcPr>
          <w:p w14:paraId="358FB76A" w14:textId="4FF7CDA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w:t>
            </w:r>
          </w:p>
        </w:tc>
        <w:tc>
          <w:tcPr>
            <w:tcW w:w="646" w:type="pct"/>
            <w:gridSpan w:val="2"/>
          </w:tcPr>
          <w:p w14:paraId="657C254A" w14:textId="709844F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9 77612767</w:t>
            </w:r>
          </w:p>
        </w:tc>
        <w:tc>
          <w:tcPr>
            <w:tcW w:w="1147" w:type="pct"/>
            <w:gridSpan w:val="2"/>
          </w:tcPr>
          <w:p w14:paraId="66AF622B" w14:textId="1C99DF3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7156071A" w14:textId="5616139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FD2A37" w:rsidRPr="00B47311" w14:paraId="54FA47B8" w14:textId="77777777" w:rsidTr="00FD2A37">
        <w:trPr>
          <w:trHeight w:val="156"/>
        </w:trPr>
        <w:tc>
          <w:tcPr>
            <w:tcW w:w="961" w:type="pct"/>
            <w:vMerge/>
            <w:shd w:val="clear" w:color="auto" w:fill="D5DCE4" w:themeFill="text2" w:themeFillTint="33"/>
          </w:tcPr>
          <w:p w14:paraId="0125B599" w14:textId="77777777"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EB468A7" w14:textId="27FA0E9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Paola Álvarez</w:t>
            </w:r>
          </w:p>
        </w:tc>
        <w:tc>
          <w:tcPr>
            <w:tcW w:w="837" w:type="pct"/>
            <w:gridSpan w:val="2"/>
          </w:tcPr>
          <w:p w14:paraId="0A1F9FBF" w14:textId="3F0EEAC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7A400F87" w14:textId="3A50F2E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9 34852491</w:t>
            </w:r>
          </w:p>
        </w:tc>
        <w:tc>
          <w:tcPr>
            <w:tcW w:w="1147" w:type="pct"/>
            <w:gridSpan w:val="2"/>
          </w:tcPr>
          <w:p w14:paraId="06A0ABE4" w14:textId="4E82C33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5CEEECAB" w14:textId="0987B2C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FD2A37" w:rsidRPr="00B47311" w14:paraId="25CAACD4" w14:textId="77777777" w:rsidTr="00FD2A37">
        <w:trPr>
          <w:trHeight w:val="156"/>
        </w:trPr>
        <w:tc>
          <w:tcPr>
            <w:tcW w:w="961" w:type="pct"/>
            <w:vMerge/>
            <w:shd w:val="clear" w:color="auto" w:fill="D5DCE4" w:themeFill="text2" w:themeFillTint="33"/>
          </w:tcPr>
          <w:p w14:paraId="1F6FD889" w14:textId="77777777"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20D2BEDD" w14:textId="35E3478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Juana Contreras</w:t>
            </w:r>
          </w:p>
        </w:tc>
        <w:tc>
          <w:tcPr>
            <w:tcW w:w="837" w:type="pct"/>
            <w:gridSpan w:val="2"/>
          </w:tcPr>
          <w:p w14:paraId="4FF0D583" w14:textId="6B3CC75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Comité de seguridad Jorge Alessandri I</w:t>
            </w:r>
          </w:p>
        </w:tc>
        <w:tc>
          <w:tcPr>
            <w:tcW w:w="646" w:type="pct"/>
            <w:gridSpan w:val="2"/>
          </w:tcPr>
          <w:p w14:paraId="653BE964" w14:textId="15B8034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9 90547957</w:t>
            </w:r>
          </w:p>
        </w:tc>
        <w:tc>
          <w:tcPr>
            <w:tcW w:w="1147" w:type="pct"/>
            <w:gridSpan w:val="2"/>
          </w:tcPr>
          <w:p w14:paraId="46758342" w14:textId="4F62E7A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25396454" w14:textId="205DCD3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70</w:t>
            </w:r>
          </w:p>
        </w:tc>
      </w:tr>
      <w:tr w:rsidR="00FD2A37" w:rsidRPr="00B47311" w14:paraId="58D1512A" w14:textId="45EAAB12" w:rsidTr="00FD2A37">
        <w:trPr>
          <w:trHeight w:val="168"/>
        </w:trPr>
        <w:tc>
          <w:tcPr>
            <w:tcW w:w="961" w:type="pct"/>
            <w:vMerge/>
            <w:shd w:val="clear" w:color="auto" w:fill="D5DCE4" w:themeFill="text2" w:themeFillTint="33"/>
          </w:tcPr>
          <w:p w14:paraId="1DC5372D" w14:textId="77777777"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31E27C8F" w14:textId="499728E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Jennifer Torres</w:t>
            </w:r>
          </w:p>
        </w:tc>
        <w:tc>
          <w:tcPr>
            <w:tcW w:w="837" w:type="pct"/>
            <w:gridSpan w:val="2"/>
          </w:tcPr>
          <w:p w14:paraId="562580B4" w14:textId="4709D36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75EA0BD2" w14:textId="5F00F9C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9 78156722</w:t>
            </w:r>
          </w:p>
        </w:tc>
        <w:tc>
          <w:tcPr>
            <w:tcW w:w="1147" w:type="pct"/>
            <w:gridSpan w:val="2"/>
          </w:tcPr>
          <w:p w14:paraId="69B77676" w14:textId="437C1B5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56B1B7AA" w14:textId="0B30D73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B47311" w14:paraId="78CF69C6" w14:textId="7ADFE4B3" w:rsidTr="00FD2A37">
        <w:tc>
          <w:tcPr>
            <w:tcW w:w="961" w:type="pct"/>
            <w:vMerge w:val="restart"/>
            <w:shd w:val="clear" w:color="auto" w:fill="D5DCE4" w:themeFill="text2" w:themeFillTint="33"/>
          </w:tcPr>
          <w:p w14:paraId="0B25A314" w14:textId="34A60ADB" w:rsidR="00FD2A37"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6D614925" w:rsidR="00FD2A37" w:rsidRPr="0082007F" w:rsidRDefault="00FD2A37" w:rsidP="00FD2A37">
            <w:pPr>
              <w:spacing w:after="0" w:line="240" w:lineRule="auto"/>
              <w:jc w:val="center"/>
              <w:rPr>
                <w:rFonts w:ascii="Verdana" w:eastAsia="Calibri" w:hAnsi="Verdana" w:cstheme="minorHAnsi"/>
                <w:b/>
                <w:color w:val="000000" w:themeColor="text1"/>
                <w:kern w:val="24"/>
                <w:sz w:val="20"/>
                <w:szCs w:val="20"/>
                <w:lang w:val="es-ES" w:eastAsia="es-CL"/>
              </w:rPr>
            </w:pPr>
            <w:r w:rsidRPr="007557E9">
              <w:rPr>
                <w:rFonts w:ascii="Verdana" w:eastAsia="Calibri" w:hAnsi="Verdana" w:cstheme="minorHAnsi"/>
                <w:b/>
                <w:color w:val="000000" w:themeColor="text1"/>
                <w:kern w:val="24"/>
                <w:sz w:val="16"/>
                <w:szCs w:val="16"/>
                <w:lang w:val="es-ES" w:eastAsia="es-CL"/>
              </w:rPr>
              <w:t>(</w:t>
            </w:r>
            <w:r>
              <w:rPr>
                <w:rFonts w:ascii="Verdana" w:eastAsia="Calibri" w:hAnsi="Verdana" w:cstheme="minorHAnsi"/>
                <w:b/>
                <w:color w:val="000000" w:themeColor="text1"/>
                <w:kern w:val="24"/>
                <w:sz w:val="16"/>
                <w:szCs w:val="16"/>
                <w:lang w:val="es-ES" w:eastAsia="es-CL"/>
              </w:rPr>
              <w:t>2021-2022</w:t>
            </w:r>
            <w:r w:rsidRPr="007557E9">
              <w:rPr>
                <w:rFonts w:ascii="Verdana" w:eastAsia="Calibri" w:hAnsi="Verdana" w:cstheme="minorHAnsi"/>
                <w:b/>
                <w:color w:val="000000" w:themeColor="text1"/>
                <w:kern w:val="24"/>
                <w:sz w:val="16"/>
                <w:szCs w:val="16"/>
                <w:lang w:val="es-ES" w:eastAsia="es-CL"/>
              </w:rPr>
              <w:t>)</w:t>
            </w:r>
          </w:p>
        </w:tc>
        <w:tc>
          <w:tcPr>
            <w:tcW w:w="628" w:type="pct"/>
            <w:shd w:val="clear" w:color="auto" w:fill="D5DCE4" w:themeFill="text2" w:themeFillTint="33"/>
          </w:tcPr>
          <w:p w14:paraId="28CE8ABC" w14:textId="605161F7"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Nombre</w:t>
            </w:r>
          </w:p>
        </w:tc>
        <w:tc>
          <w:tcPr>
            <w:tcW w:w="837" w:type="pct"/>
            <w:gridSpan w:val="2"/>
            <w:shd w:val="clear" w:color="auto" w:fill="D5DCE4" w:themeFill="text2" w:themeFillTint="33"/>
          </w:tcPr>
          <w:p w14:paraId="1266CE6D" w14:textId="77777777"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Organización </w:t>
            </w:r>
          </w:p>
          <w:p w14:paraId="16AD0B11" w14:textId="16940568" w:rsidR="00FD2A37" w:rsidRPr="001B37BA" w:rsidRDefault="00FD2A37" w:rsidP="00FD2A37">
            <w:pPr>
              <w:spacing w:after="0" w:line="240" w:lineRule="auto"/>
              <w:ind w:right="-141"/>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(si </w:t>
            </w:r>
            <w:r>
              <w:rPr>
                <w:rFonts w:ascii="Verdana" w:eastAsia="Calibri" w:hAnsi="Verdana" w:cstheme="minorHAnsi"/>
                <w:b/>
                <w:color w:val="000000" w:themeColor="text1"/>
                <w:kern w:val="24"/>
                <w:sz w:val="18"/>
                <w:szCs w:val="18"/>
                <w:lang w:val="es-ES" w:eastAsia="es-CL"/>
              </w:rPr>
              <w:t>C</w:t>
            </w:r>
            <w:r w:rsidRPr="001B37BA">
              <w:rPr>
                <w:rFonts w:ascii="Verdana" w:eastAsia="Calibri" w:hAnsi="Verdana" w:cstheme="minorHAnsi"/>
                <w:b/>
                <w:color w:val="000000" w:themeColor="text1"/>
                <w:kern w:val="24"/>
                <w:sz w:val="18"/>
                <w:szCs w:val="18"/>
                <w:lang w:val="es-ES" w:eastAsia="es-CL"/>
              </w:rPr>
              <w:t>orresponde)</w:t>
            </w:r>
          </w:p>
        </w:tc>
        <w:tc>
          <w:tcPr>
            <w:tcW w:w="646" w:type="pct"/>
            <w:gridSpan w:val="2"/>
            <w:shd w:val="clear" w:color="auto" w:fill="D5DCE4" w:themeFill="text2" w:themeFillTint="33"/>
          </w:tcPr>
          <w:p w14:paraId="078E4A92" w14:textId="76F2B858"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Teléfono</w:t>
            </w:r>
          </w:p>
        </w:tc>
        <w:tc>
          <w:tcPr>
            <w:tcW w:w="1147" w:type="pct"/>
            <w:gridSpan w:val="2"/>
            <w:shd w:val="clear" w:color="auto" w:fill="D5DCE4" w:themeFill="text2" w:themeFillTint="33"/>
          </w:tcPr>
          <w:p w14:paraId="47516B79" w14:textId="77777777"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Género</w:t>
            </w:r>
          </w:p>
          <w:p w14:paraId="7DD1FA4E" w14:textId="5D625307"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(hombre-mujer- otro)</w:t>
            </w:r>
          </w:p>
        </w:tc>
        <w:tc>
          <w:tcPr>
            <w:tcW w:w="781" w:type="pct"/>
            <w:shd w:val="clear" w:color="auto" w:fill="D5DCE4" w:themeFill="text2" w:themeFillTint="33"/>
          </w:tcPr>
          <w:p w14:paraId="7A558F19" w14:textId="1FB66DFB" w:rsidR="00FD2A37" w:rsidRPr="001B37BA" w:rsidRDefault="00FD2A37" w:rsidP="00FD2A37">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Edad aprox</w:t>
            </w:r>
            <w:r>
              <w:rPr>
                <w:rFonts w:ascii="Verdana" w:eastAsia="Calibri" w:hAnsi="Verdana" w:cstheme="minorHAnsi"/>
                <w:b/>
                <w:color w:val="000000" w:themeColor="text1"/>
                <w:kern w:val="24"/>
                <w:sz w:val="18"/>
                <w:szCs w:val="18"/>
                <w:lang w:val="es-ES" w:eastAsia="es-CL"/>
              </w:rPr>
              <w:t>.</w:t>
            </w:r>
          </w:p>
        </w:tc>
      </w:tr>
      <w:tr w:rsidR="00FD2A37" w:rsidRPr="00B47311" w14:paraId="6EB09B87" w14:textId="77777777" w:rsidTr="00FD2A37">
        <w:tc>
          <w:tcPr>
            <w:tcW w:w="961" w:type="pct"/>
            <w:vMerge/>
            <w:shd w:val="clear" w:color="auto" w:fill="D5DCE4" w:themeFill="text2" w:themeFillTint="33"/>
          </w:tcPr>
          <w:p w14:paraId="5336DDE4" w14:textId="3A1D251D"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7AEB650B" w14:textId="1604ED29"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Edelmira Ortega</w:t>
            </w:r>
          </w:p>
        </w:tc>
        <w:tc>
          <w:tcPr>
            <w:tcW w:w="837" w:type="pct"/>
            <w:gridSpan w:val="2"/>
          </w:tcPr>
          <w:p w14:paraId="33904272" w14:textId="560AF17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4051D52C" w14:textId="7CDD7B0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1E6BD6F2" w14:textId="57C69D5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2A21D337" w14:textId="798F7AC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50</w:t>
            </w:r>
          </w:p>
        </w:tc>
      </w:tr>
      <w:tr w:rsidR="00FD2A37" w:rsidRPr="00B47311" w14:paraId="1DB3E458" w14:textId="77777777" w:rsidTr="00FD2A37">
        <w:tc>
          <w:tcPr>
            <w:tcW w:w="961" w:type="pct"/>
            <w:vMerge/>
            <w:shd w:val="clear" w:color="auto" w:fill="D5DCE4" w:themeFill="text2" w:themeFillTint="33"/>
          </w:tcPr>
          <w:p w14:paraId="47ABE074"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27CEA738" w14:textId="10672D5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Paola Toledo</w:t>
            </w:r>
          </w:p>
        </w:tc>
        <w:tc>
          <w:tcPr>
            <w:tcW w:w="837" w:type="pct"/>
            <w:gridSpan w:val="2"/>
          </w:tcPr>
          <w:p w14:paraId="3DF1EA75" w14:textId="614444C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04BC5F8D" w14:textId="130FEAD4"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49AA5DEB" w14:textId="64B07AA4"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27E1D4F8" w14:textId="615DC52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FD2A37" w:rsidRPr="00B47311" w14:paraId="53BB8FB4" w14:textId="77777777" w:rsidTr="00FD2A37">
        <w:tc>
          <w:tcPr>
            <w:tcW w:w="961" w:type="pct"/>
            <w:vMerge/>
            <w:shd w:val="clear" w:color="auto" w:fill="D5DCE4" w:themeFill="text2" w:themeFillTint="33"/>
          </w:tcPr>
          <w:p w14:paraId="5B99CDA7"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367373E3" w14:textId="6562939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 xml:space="preserve">Teresa </w:t>
            </w:r>
            <w:proofErr w:type="spellStart"/>
            <w:r>
              <w:rPr>
                <w:rFonts w:ascii="Verdana" w:hAnsi="Verdana" w:cstheme="minorHAnsi"/>
                <w:b/>
                <w:sz w:val="20"/>
                <w:szCs w:val="20"/>
              </w:rPr>
              <w:t>Pavez</w:t>
            </w:r>
            <w:proofErr w:type="spellEnd"/>
          </w:p>
        </w:tc>
        <w:tc>
          <w:tcPr>
            <w:tcW w:w="837" w:type="pct"/>
            <w:gridSpan w:val="2"/>
          </w:tcPr>
          <w:p w14:paraId="06318B62" w14:textId="11C4B07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35BCDFC1" w14:textId="41B2B04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29E0CEF3" w14:textId="7F22697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306FFFF8" w14:textId="6634DED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B47311" w14:paraId="7A5A0BD3" w14:textId="77777777" w:rsidTr="00FD2A37">
        <w:tc>
          <w:tcPr>
            <w:tcW w:w="961" w:type="pct"/>
            <w:vMerge/>
            <w:shd w:val="clear" w:color="auto" w:fill="D5DCE4" w:themeFill="text2" w:themeFillTint="33"/>
          </w:tcPr>
          <w:p w14:paraId="3D072504"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5623D18F" w14:textId="155675A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Marta Badilla</w:t>
            </w:r>
          </w:p>
        </w:tc>
        <w:tc>
          <w:tcPr>
            <w:tcW w:w="837" w:type="pct"/>
            <w:gridSpan w:val="2"/>
          </w:tcPr>
          <w:p w14:paraId="372B4340" w14:textId="30ECC92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w:t>
            </w:r>
          </w:p>
        </w:tc>
        <w:tc>
          <w:tcPr>
            <w:tcW w:w="646" w:type="pct"/>
            <w:gridSpan w:val="2"/>
          </w:tcPr>
          <w:p w14:paraId="11BFC219" w14:textId="06ECF70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9 75982738</w:t>
            </w:r>
          </w:p>
        </w:tc>
        <w:tc>
          <w:tcPr>
            <w:tcW w:w="1147" w:type="pct"/>
            <w:gridSpan w:val="2"/>
          </w:tcPr>
          <w:p w14:paraId="0485F661" w14:textId="4BCE24B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22498AAE" w14:textId="3E63FB9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FD2A37" w:rsidRPr="00B47311" w14:paraId="0081639C" w14:textId="77777777" w:rsidTr="00FD2A37">
        <w:tc>
          <w:tcPr>
            <w:tcW w:w="961" w:type="pct"/>
            <w:vMerge/>
            <w:shd w:val="clear" w:color="auto" w:fill="D5DCE4" w:themeFill="text2" w:themeFillTint="33"/>
          </w:tcPr>
          <w:p w14:paraId="2F1955D6"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79FECFCD" w14:textId="1CB6B72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Rosa Villar</w:t>
            </w:r>
          </w:p>
        </w:tc>
        <w:tc>
          <w:tcPr>
            <w:tcW w:w="837" w:type="pct"/>
            <w:gridSpan w:val="2"/>
          </w:tcPr>
          <w:p w14:paraId="3F76EA10" w14:textId="289D25F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w:t>
            </w:r>
          </w:p>
        </w:tc>
        <w:tc>
          <w:tcPr>
            <w:tcW w:w="646" w:type="pct"/>
            <w:gridSpan w:val="2"/>
          </w:tcPr>
          <w:p w14:paraId="4FFE5056" w14:textId="2FC6438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9 88517400</w:t>
            </w:r>
          </w:p>
        </w:tc>
        <w:tc>
          <w:tcPr>
            <w:tcW w:w="1147" w:type="pct"/>
            <w:gridSpan w:val="2"/>
          </w:tcPr>
          <w:p w14:paraId="6A5CDBFD" w14:textId="641A7BB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07707692" w14:textId="67093994"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FD2A37" w:rsidRPr="00B47311" w14:paraId="599D0EEF" w14:textId="77777777" w:rsidTr="00FD2A37">
        <w:tc>
          <w:tcPr>
            <w:tcW w:w="961" w:type="pct"/>
            <w:vMerge/>
            <w:shd w:val="clear" w:color="auto" w:fill="D5DCE4" w:themeFill="text2" w:themeFillTint="33"/>
          </w:tcPr>
          <w:p w14:paraId="4B510863"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7EBBA3B7" w14:textId="67F2C6A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Luisa Moraga</w:t>
            </w:r>
          </w:p>
        </w:tc>
        <w:tc>
          <w:tcPr>
            <w:tcW w:w="837" w:type="pct"/>
            <w:gridSpan w:val="2"/>
          </w:tcPr>
          <w:p w14:paraId="7F8496F1" w14:textId="67BB86A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1C9F984F" w14:textId="20297EE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9 88959210</w:t>
            </w:r>
          </w:p>
        </w:tc>
        <w:tc>
          <w:tcPr>
            <w:tcW w:w="1147" w:type="pct"/>
            <w:gridSpan w:val="2"/>
          </w:tcPr>
          <w:p w14:paraId="31A2D2CF" w14:textId="72F6FDC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4E7E2D4F" w14:textId="087361B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FD2A37" w:rsidRPr="00B47311" w14:paraId="4B23AB93" w14:textId="77777777" w:rsidTr="00FD2A37">
        <w:tc>
          <w:tcPr>
            <w:tcW w:w="961" w:type="pct"/>
            <w:vMerge/>
            <w:shd w:val="clear" w:color="auto" w:fill="D5DCE4" w:themeFill="text2" w:themeFillTint="33"/>
          </w:tcPr>
          <w:p w14:paraId="787E5FC0"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232C4B0D" w14:textId="4D776A0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Ingrid Paredes</w:t>
            </w:r>
          </w:p>
        </w:tc>
        <w:tc>
          <w:tcPr>
            <w:tcW w:w="837" w:type="pct"/>
            <w:gridSpan w:val="2"/>
          </w:tcPr>
          <w:p w14:paraId="754806C3" w14:textId="792BD7F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67386D42" w14:textId="220868B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9 68643310</w:t>
            </w:r>
          </w:p>
        </w:tc>
        <w:tc>
          <w:tcPr>
            <w:tcW w:w="1147" w:type="pct"/>
            <w:gridSpan w:val="2"/>
          </w:tcPr>
          <w:p w14:paraId="7AC47815" w14:textId="37A5C31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5E3FA82D" w14:textId="6D3A334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FD2A37" w:rsidRPr="00B47311" w14:paraId="1DBC318F" w14:textId="77777777" w:rsidTr="00FD2A37">
        <w:tc>
          <w:tcPr>
            <w:tcW w:w="961" w:type="pct"/>
            <w:vMerge/>
            <w:shd w:val="clear" w:color="auto" w:fill="D5DCE4" w:themeFill="text2" w:themeFillTint="33"/>
          </w:tcPr>
          <w:p w14:paraId="6C05CEA3"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35D5212D" w14:textId="6CCF0B0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Inés Mansilla</w:t>
            </w:r>
          </w:p>
        </w:tc>
        <w:tc>
          <w:tcPr>
            <w:tcW w:w="837" w:type="pct"/>
            <w:gridSpan w:val="2"/>
          </w:tcPr>
          <w:p w14:paraId="4C668CCB" w14:textId="5DE707B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15343299" w14:textId="031F371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9 58392186</w:t>
            </w:r>
          </w:p>
        </w:tc>
        <w:tc>
          <w:tcPr>
            <w:tcW w:w="1147" w:type="pct"/>
            <w:gridSpan w:val="2"/>
          </w:tcPr>
          <w:p w14:paraId="0E85CBCF" w14:textId="5F92529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3DE88ED4" w14:textId="0B782D4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FD2A37" w:rsidRPr="00B47311" w14:paraId="40B1AF98" w14:textId="77777777" w:rsidTr="00FD2A37">
        <w:tc>
          <w:tcPr>
            <w:tcW w:w="961" w:type="pct"/>
            <w:vMerge/>
            <w:shd w:val="clear" w:color="auto" w:fill="D5DCE4" w:themeFill="text2" w:themeFillTint="33"/>
          </w:tcPr>
          <w:p w14:paraId="541A660F"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3CA226C" w14:textId="1C6DB7E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Freddy Ríos</w:t>
            </w:r>
          </w:p>
        </w:tc>
        <w:tc>
          <w:tcPr>
            <w:tcW w:w="837" w:type="pct"/>
            <w:gridSpan w:val="2"/>
          </w:tcPr>
          <w:p w14:paraId="4C973BF6" w14:textId="38354B8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60E42515" w14:textId="6FA014E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2B6F72DE" w14:textId="6B4E89A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6D967920" w14:textId="3F02C9D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B47311" w14:paraId="0AFFA632" w14:textId="77777777" w:rsidTr="00FD2A37">
        <w:tc>
          <w:tcPr>
            <w:tcW w:w="961" w:type="pct"/>
            <w:vMerge/>
            <w:shd w:val="clear" w:color="auto" w:fill="D5DCE4" w:themeFill="text2" w:themeFillTint="33"/>
          </w:tcPr>
          <w:p w14:paraId="25DE7572"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624C683C" w14:textId="69053928" w:rsidR="00FD2A37" w:rsidRPr="0082007F" w:rsidRDefault="00FD2A37" w:rsidP="00FD2A37">
            <w:pPr>
              <w:spacing w:after="0" w:line="240" w:lineRule="auto"/>
              <w:jc w:val="left"/>
              <w:rPr>
                <w:rFonts w:ascii="Verdana" w:hAnsi="Verdana" w:cstheme="minorHAnsi"/>
                <w:b/>
                <w:sz w:val="20"/>
                <w:szCs w:val="20"/>
              </w:rPr>
            </w:pPr>
            <w:proofErr w:type="spellStart"/>
            <w:r>
              <w:rPr>
                <w:rFonts w:ascii="Verdana" w:hAnsi="Verdana" w:cstheme="minorHAnsi"/>
                <w:b/>
                <w:sz w:val="20"/>
                <w:szCs w:val="20"/>
              </w:rPr>
              <w:t>Ereluira</w:t>
            </w:r>
            <w:proofErr w:type="spellEnd"/>
            <w:r>
              <w:rPr>
                <w:rFonts w:ascii="Verdana" w:hAnsi="Verdana" w:cstheme="minorHAnsi"/>
                <w:b/>
                <w:sz w:val="20"/>
                <w:szCs w:val="20"/>
              </w:rPr>
              <w:t xml:space="preserve"> Ortega</w:t>
            </w:r>
          </w:p>
        </w:tc>
        <w:tc>
          <w:tcPr>
            <w:tcW w:w="837" w:type="pct"/>
            <w:gridSpan w:val="2"/>
          </w:tcPr>
          <w:p w14:paraId="2847AD20" w14:textId="086E926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60C96A9B" w14:textId="14F2DE8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2A0BAF2D" w14:textId="444F662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1D4C1649" w14:textId="350E340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FD2A37" w:rsidRPr="00B47311" w14:paraId="353559D0" w14:textId="77777777" w:rsidTr="00FD2A37">
        <w:tc>
          <w:tcPr>
            <w:tcW w:w="961" w:type="pct"/>
            <w:vMerge/>
            <w:shd w:val="clear" w:color="auto" w:fill="D5DCE4" w:themeFill="text2" w:themeFillTint="33"/>
          </w:tcPr>
          <w:p w14:paraId="0BE5BD26"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0795FFC0" w14:textId="7CEF4FF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Angélica Carillo</w:t>
            </w:r>
          </w:p>
        </w:tc>
        <w:tc>
          <w:tcPr>
            <w:tcW w:w="837" w:type="pct"/>
            <w:gridSpan w:val="2"/>
          </w:tcPr>
          <w:p w14:paraId="20810AEB" w14:textId="03DC1CB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118CAC9F" w14:textId="2E4550F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5CC6FBAB" w14:textId="343F38E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58B1B9E5" w14:textId="7877638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B47311" w14:paraId="1E707582" w14:textId="77777777" w:rsidTr="00FD2A37">
        <w:tc>
          <w:tcPr>
            <w:tcW w:w="961" w:type="pct"/>
            <w:vMerge/>
            <w:shd w:val="clear" w:color="auto" w:fill="D5DCE4" w:themeFill="text2" w:themeFillTint="33"/>
          </w:tcPr>
          <w:p w14:paraId="5091BA89"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01AE07C5" w14:textId="1731981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Joana Muñoz</w:t>
            </w:r>
          </w:p>
        </w:tc>
        <w:tc>
          <w:tcPr>
            <w:tcW w:w="837" w:type="pct"/>
            <w:gridSpan w:val="2"/>
          </w:tcPr>
          <w:p w14:paraId="0C6CB68F" w14:textId="64A596B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41A442F3" w14:textId="3F9469F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9 78951943</w:t>
            </w:r>
          </w:p>
        </w:tc>
        <w:tc>
          <w:tcPr>
            <w:tcW w:w="1147" w:type="pct"/>
            <w:gridSpan w:val="2"/>
          </w:tcPr>
          <w:p w14:paraId="55A93B2F" w14:textId="77777777" w:rsidR="00FD2A37" w:rsidRPr="0082007F" w:rsidRDefault="00FD2A37" w:rsidP="00FD2A37">
            <w:pPr>
              <w:spacing w:after="0" w:line="240" w:lineRule="auto"/>
              <w:jc w:val="left"/>
              <w:rPr>
                <w:rFonts w:ascii="Verdana" w:hAnsi="Verdana" w:cstheme="minorHAnsi"/>
                <w:b/>
                <w:sz w:val="20"/>
                <w:szCs w:val="20"/>
              </w:rPr>
            </w:pPr>
          </w:p>
        </w:tc>
        <w:tc>
          <w:tcPr>
            <w:tcW w:w="781" w:type="pct"/>
          </w:tcPr>
          <w:p w14:paraId="58505F9A" w14:textId="3BB2D18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B47311" w14:paraId="2E5E2054" w14:textId="77777777" w:rsidTr="00FD2A37">
        <w:tc>
          <w:tcPr>
            <w:tcW w:w="961" w:type="pct"/>
            <w:vMerge/>
            <w:shd w:val="clear" w:color="auto" w:fill="D5DCE4" w:themeFill="text2" w:themeFillTint="33"/>
          </w:tcPr>
          <w:p w14:paraId="0D964952"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598793A6" w14:textId="561CC78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Solange Riquelme</w:t>
            </w:r>
          </w:p>
        </w:tc>
        <w:tc>
          <w:tcPr>
            <w:tcW w:w="837" w:type="pct"/>
            <w:gridSpan w:val="2"/>
          </w:tcPr>
          <w:p w14:paraId="41381E5F" w14:textId="291ED18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20F1FEE7" w14:textId="1E58A87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9 45037223</w:t>
            </w:r>
          </w:p>
        </w:tc>
        <w:tc>
          <w:tcPr>
            <w:tcW w:w="1147" w:type="pct"/>
            <w:gridSpan w:val="2"/>
          </w:tcPr>
          <w:p w14:paraId="7ECC95F7" w14:textId="4A44C70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09A231D3" w14:textId="4B9569C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FD2A37" w:rsidRPr="00B47311" w14:paraId="19FF1EF7" w14:textId="77777777" w:rsidTr="00FD2A37">
        <w:tc>
          <w:tcPr>
            <w:tcW w:w="961" w:type="pct"/>
            <w:vMerge/>
            <w:shd w:val="clear" w:color="auto" w:fill="D5DCE4" w:themeFill="text2" w:themeFillTint="33"/>
          </w:tcPr>
          <w:p w14:paraId="6639F888"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590077CF" w14:textId="3E07131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 xml:space="preserve">Patricio </w:t>
            </w:r>
            <w:proofErr w:type="spellStart"/>
            <w:r>
              <w:rPr>
                <w:rFonts w:ascii="Verdana" w:hAnsi="Verdana" w:cstheme="minorHAnsi"/>
                <w:b/>
                <w:sz w:val="20"/>
                <w:szCs w:val="20"/>
              </w:rPr>
              <w:t>Gavilez</w:t>
            </w:r>
            <w:proofErr w:type="spellEnd"/>
          </w:p>
        </w:tc>
        <w:tc>
          <w:tcPr>
            <w:tcW w:w="837" w:type="pct"/>
            <w:gridSpan w:val="2"/>
          </w:tcPr>
          <w:p w14:paraId="02012A74" w14:textId="30751EF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01C646FD" w14:textId="1832DFD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47" w:type="pct"/>
            <w:gridSpan w:val="2"/>
          </w:tcPr>
          <w:p w14:paraId="2E9DF6C9" w14:textId="72C25F0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7D114132" w14:textId="25C539A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FD2A37" w:rsidRPr="00B47311" w14:paraId="6BF7E3E9" w14:textId="77777777" w:rsidTr="00FD2A37">
        <w:tc>
          <w:tcPr>
            <w:tcW w:w="961" w:type="pct"/>
            <w:vMerge/>
            <w:shd w:val="clear" w:color="auto" w:fill="D5DCE4" w:themeFill="text2" w:themeFillTint="33"/>
          </w:tcPr>
          <w:p w14:paraId="1D0072C7"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353FF65D" w14:textId="2BBA76D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Carola González</w:t>
            </w:r>
          </w:p>
        </w:tc>
        <w:tc>
          <w:tcPr>
            <w:tcW w:w="837" w:type="pct"/>
            <w:gridSpan w:val="2"/>
          </w:tcPr>
          <w:p w14:paraId="71DB1EDB" w14:textId="2B6E05F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7E3BA5ED" w14:textId="36E8029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9 59438560</w:t>
            </w:r>
          </w:p>
        </w:tc>
        <w:tc>
          <w:tcPr>
            <w:tcW w:w="1147" w:type="pct"/>
            <w:gridSpan w:val="2"/>
          </w:tcPr>
          <w:p w14:paraId="5159645E" w14:textId="7DB737BC"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6D6C39F2" w14:textId="78E216F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FD2A37" w:rsidRPr="00B47311" w14:paraId="1A8958C8" w14:textId="77777777" w:rsidTr="00FD2A37">
        <w:tc>
          <w:tcPr>
            <w:tcW w:w="961" w:type="pct"/>
            <w:vMerge/>
            <w:shd w:val="clear" w:color="auto" w:fill="D5DCE4" w:themeFill="text2" w:themeFillTint="33"/>
          </w:tcPr>
          <w:p w14:paraId="74025EE3"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9FF10AB" w14:textId="1496E7E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Víctor Melo</w:t>
            </w:r>
          </w:p>
        </w:tc>
        <w:tc>
          <w:tcPr>
            <w:tcW w:w="837" w:type="pct"/>
            <w:gridSpan w:val="2"/>
          </w:tcPr>
          <w:p w14:paraId="692F40AB" w14:textId="7C4B665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54D0C413" w14:textId="73A277F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9 37445172</w:t>
            </w:r>
          </w:p>
        </w:tc>
        <w:tc>
          <w:tcPr>
            <w:tcW w:w="1147" w:type="pct"/>
            <w:gridSpan w:val="2"/>
          </w:tcPr>
          <w:p w14:paraId="67FEF294" w14:textId="3AE02C19"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3AAD0443" w14:textId="450882F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FD2A37" w:rsidRPr="00B47311" w14:paraId="2C255A1E" w14:textId="77777777" w:rsidTr="00FD2A37">
        <w:tc>
          <w:tcPr>
            <w:tcW w:w="961" w:type="pct"/>
            <w:vMerge/>
            <w:shd w:val="clear" w:color="auto" w:fill="D5DCE4" w:themeFill="text2" w:themeFillTint="33"/>
          </w:tcPr>
          <w:p w14:paraId="1C54BE6B"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7A19CCFC" w14:textId="7294127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Myriam Cárdenas</w:t>
            </w:r>
          </w:p>
        </w:tc>
        <w:tc>
          <w:tcPr>
            <w:tcW w:w="837" w:type="pct"/>
            <w:gridSpan w:val="2"/>
          </w:tcPr>
          <w:p w14:paraId="4AD9CFA4" w14:textId="3594706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20FF963B" w14:textId="1AA953A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9 59348475</w:t>
            </w:r>
          </w:p>
        </w:tc>
        <w:tc>
          <w:tcPr>
            <w:tcW w:w="1147" w:type="pct"/>
            <w:gridSpan w:val="2"/>
          </w:tcPr>
          <w:p w14:paraId="08330C23" w14:textId="6CF9CEA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29653EC2" w14:textId="467AD3D5"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FD2A37" w:rsidRPr="00B47311" w14:paraId="1CE20329" w14:textId="77777777" w:rsidTr="00FD2A37">
        <w:tc>
          <w:tcPr>
            <w:tcW w:w="961" w:type="pct"/>
            <w:vMerge/>
            <w:shd w:val="clear" w:color="auto" w:fill="D5DCE4" w:themeFill="text2" w:themeFillTint="33"/>
          </w:tcPr>
          <w:p w14:paraId="5D4CB95D"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63700C56" w14:textId="711D7E7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José Rivero</w:t>
            </w:r>
          </w:p>
        </w:tc>
        <w:tc>
          <w:tcPr>
            <w:tcW w:w="837" w:type="pct"/>
            <w:gridSpan w:val="2"/>
          </w:tcPr>
          <w:p w14:paraId="5C961A21" w14:textId="138AD277"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w:t>
            </w:r>
          </w:p>
        </w:tc>
        <w:tc>
          <w:tcPr>
            <w:tcW w:w="646" w:type="pct"/>
            <w:gridSpan w:val="2"/>
          </w:tcPr>
          <w:p w14:paraId="05754A7E" w14:textId="4FB8CA50"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9 77612767</w:t>
            </w:r>
          </w:p>
        </w:tc>
        <w:tc>
          <w:tcPr>
            <w:tcW w:w="1147" w:type="pct"/>
            <w:gridSpan w:val="2"/>
          </w:tcPr>
          <w:p w14:paraId="7FB789D4" w14:textId="7F3649E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81" w:type="pct"/>
          </w:tcPr>
          <w:p w14:paraId="3F2F83D9" w14:textId="60BE4A3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FD2A37" w:rsidRPr="00B47311" w14:paraId="5E2FAB6D" w14:textId="77777777" w:rsidTr="00FD2A37">
        <w:tc>
          <w:tcPr>
            <w:tcW w:w="961" w:type="pct"/>
            <w:vMerge/>
            <w:shd w:val="clear" w:color="auto" w:fill="D5DCE4" w:themeFill="text2" w:themeFillTint="33"/>
          </w:tcPr>
          <w:p w14:paraId="19E7EAF3"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712D322F" w14:textId="7F32AA7F"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Paola Álvarez</w:t>
            </w:r>
          </w:p>
        </w:tc>
        <w:tc>
          <w:tcPr>
            <w:tcW w:w="837" w:type="pct"/>
            <w:gridSpan w:val="2"/>
          </w:tcPr>
          <w:p w14:paraId="6DEB20F8" w14:textId="55C3CE0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Jorge Alessandri II</w:t>
            </w:r>
          </w:p>
        </w:tc>
        <w:tc>
          <w:tcPr>
            <w:tcW w:w="646" w:type="pct"/>
            <w:gridSpan w:val="2"/>
          </w:tcPr>
          <w:p w14:paraId="705CB982" w14:textId="53C316F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9 34852491</w:t>
            </w:r>
          </w:p>
        </w:tc>
        <w:tc>
          <w:tcPr>
            <w:tcW w:w="1147" w:type="pct"/>
            <w:gridSpan w:val="2"/>
          </w:tcPr>
          <w:p w14:paraId="3045B454" w14:textId="7E53EAD2"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7D23B6FB" w14:textId="7464813B"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FD2A37" w:rsidRPr="00B47311" w14:paraId="4ED78C73" w14:textId="77777777" w:rsidTr="00FD2A37">
        <w:tc>
          <w:tcPr>
            <w:tcW w:w="961" w:type="pct"/>
            <w:vMerge/>
            <w:shd w:val="clear" w:color="auto" w:fill="D5DCE4" w:themeFill="text2" w:themeFillTint="33"/>
          </w:tcPr>
          <w:p w14:paraId="2F8B6121" w14:textId="77777777" w:rsidR="00FD2A37" w:rsidRPr="0082007F" w:rsidDel="002138C4"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119ECA8" w14:textId="4EBEB9E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Juana Contreras</w:t>
            </w:r>
          </w:p>
        </w:tc>
        <w:tc>
          <w:tcPr>
            <w:tcW w:w="837" w:type="pct"/>
            <w:gridSpan w:val="2"/>
          </w:tcPr>
          <w:p w14:paraId="2A98AF51" w14:textId="05EDD9E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Comité de seguridad Jorge Alessandri I</w:t>
            </w:r>
          </w:p>
        </w:tc>
        <w:tc>
          <w:tcPr>
            <w:tcW w:w="646" w:type="pct"/>
            <w:gridSpan w:val="2"/>
          </w:tcPr>
          <w:p w14:paraId="3E8A7870" w14:textId="10CD8C13"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9 90547957</w:t>
            </w:r>
          </w:p>
        </w:tc>
        <w:tc>
          <w:tcPr>
            <w:tcW w:w="1147" w:type="pct"/>
            <w:gridSpan w:val="2"/>
          </w:tcPr>
          <w:p w14:paraId="613B3B80" w14:textId="388372D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38667D09" w14:textId="25DA90CE"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70</w:t>
            </w:r>
          </w:p>
        </w:tc>
      </w:tr>
      <w:tr w:rsidR="00FD2A37" w:rsidRPr="00B47311" w14:paraId="06DD8183" w14:textId="3F5FBDD3" w:rsidTr="00FD2A37">
        <w:trPr>
          <w:trHeight w:val="136"/>
        </w:trPr>
        <w:tc>
          <w:tcPr>
            <w:tcW w:w="961" w:type="pct"/>
            <w:vMerge/>
            <w:shd w:val="clear" w:color="auto" w:fill="D5DCE4" w:themeFill="text2" w:themeFillTint="33"/>
          </w:tcPr>
          <w:p w14:paraId="3125FC45" w14:textId="32E1BED5"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p>
        </w:tc>
        <w:tc>
          <w:tcPr>
            <w:tcW w:w="628" w:type="pct"/>
          </w:tcPr>
          <w:p w14:paraId="194BAAA0" w14:textId="4CF206BA"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Jennifer Torres</w:t>
            </w:r>
          </w:p>
        </w:tc>
        <w:tc>
          <w:tcPr>
            <w:tcW w:w="837" w:type="pct"/>
            <w:gridSpan w:val="2"/>
          </w:tcPr>
          <w:p w14:paraId="3411D3EC" w14:textId="7BF8E9E1"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Junta de vecinos Eleuterio Ramírez</w:t>
            </w:r>
          </w:p>
        </w:tc>
        <w:tc>
          <w:tcPr>
            <w:tcW w:w="646" w:type="pct"/>
            <w:gridSpan w:val="2"/>
          </w:tcPr>
          <w:p w14:paraId="1B4FD9D3" w14:textId="1731548D"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9 78156722</w:t>
            </w:r>
          </w:p>
        </w:tc>
        <w:tc>
          <w:tcPr>
            <w:tcW w:w="1147" w:type="pct"/>
            <w:gridSpan w:val="2"/>
          </w:tcPr>
          <w:p w14:paraId="73918F54" w14:textId="5A8569C8"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81" w:type="pct"/>
          </w:tcPr>
          <w:p w14:paraId="57021859" w14:textId="4B37FF36" w:rsidR="00FD2A37" w:rsidRPr="0082007F"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FD2A37" w:rsidRPr="00825BCB" w14:paraId="3FDD9A12" w14:textId="066D003A" w:rsidTr="00FD2A37">
        <w:trPr>
          <w:trHeight w:val="431"/>
        </w:trPr>
        <w:tc>
          <w:tcPr>
            <w:tcW w:w="2565" w:type="pct"/>
            <w:gridSpan w:val="5"/>
            <w:shd w:val="clear" w:color="auto" w:fill="D5DCE4" w:themeFill="text2" w:themeFillTint="33"/>
          </w:tcPr>
          <w:p w14:paraId="7ABE39B4" w14:textId="733EF51C" w:rsidR="00FD2A37" w:rsidRPr="0082007F" w:rsidRDefault="00FD2A37" w:rsidP="00FD2A37">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Pr>
                <w:rFonts w:ascii="Verdana" w:eastAsia="Calibri" w:hAnsi="Verdana" w:cstheme="minorHAnsi"/>
                <w:b/>
                <w:color w:val="000000" w:themeColor="text1"/>
                <w:kern w:val="24"/>
                <w:sz w:val="20"/>
                <w:szCs w:val="20"/>
                <w:lang w:val="es-ES" w:eastAsia="es-CL"/>
              </w:rPr>
              <w:t>activas</w:t>
            </w:r>
            <w:r w:rsidRPr="0082007F">
              <w:rPr>
                <w:rFonts w:ascii="Verdana" w:eastAsia="Calibri" w:hAnsi="Verdana" w:cstheme="minorHAnsi"/>
                <w:b/>
                <w:color w:val="000000" w:themeColor="text1"/>
                <w:kern w:val="24"/>
                <w:sz w:val="20"/>
                <w:szCs w:val="20"/>
                <w:lang w:val="es-ES" w:eastAsia="es-CL"/>
              </w:rPr>
              <w:t xml:space="preserve"> en el barrio</w:t>
            </w:r>
            <w:r>
              <w:rPr>
                <w:rFonts w:ascii="Verdana" w:eastAsia="Calibri" w:hAnsi="Verdana" w:cstheme="minorHAnsi"/>
                <w:b/>
                <w:color w:val="000000" w:themeColor="text1"/>
                <w:kern w:val="24"/>
                <w:sz w:val="20"/>
                <w:szCs w:val="20"/>
                <w:lang w:val="es-ES" w:eastAsia="es-CL"/>
              </w:rPr>
              <w:t xml:space="preserve"> </w:t>
            </w:r>
            <w:r w:rsidRPr="00EC2916">
              <w:rPr>
                <w:rFonts w:ascii="Verdana" w:eastAsia="Calibri" w:hAnsi="Verdana" w:cstheme="minorHAnsi"/>
                <w:b/>
                <w:color w:val="000000" w:themeColor="text1"/>
                <w:kern w:val="24"/>
                <w:sz w:val="16"/>
                <w:szCs w:val="16"/>
                <w:lang w:val="es-ES" w:eastAsia="es-CL"/>
              </w:rPr>
              <w:t>(educativas, religiosas, deportivas, territoriales, etc.)</w:t>
            </w:r>
          </w:p>
        </w:tc>
        <w:tc>
          <w:tcPr>
            <w:tcW w:w="2435" w:type="pct"/>
            <w:gridSpan w:val="4"/>
          </w:tcPr>
          <w:p w14:paraId="326444F2" w14:textId="77777777" w:rsidR="00FD2A37"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Comité de seguridad Jorge Alessandri I</w:t>
            </w:r>
          </w:p>
          <w:p w14:paraId="4BB5B38E" w14:textId="77777777" w:rsidR="00FD2A37" w:rsidRDefault="00FD2A37" w:rsidP="00FD2A37">
            <w:pPr>
              <w:spacing w:after="0" w:line="240" w:lineRule="auto"/>
              <w:jc w:val="left"/>
              <w:rPr>
                <w:rFonts w:ascii="Verdana" w:hAnsi="Verdana" w:cstheme="minorHAnsi"/>
                <w:b/>
                <w:sz w:val="20"/>
                <w:szCs w:val="20"/>
                <w:lang w:val="en-US"/>
              </w:rPr>
            </w:pPr>
            <w:r w:rsidRPr="00A35EE4">
              <w:rPr>
                <w:rFonts w:ascii="Verdana" w:hAnsi="Verdana" w:cstheme="minorHAnsi"/>
                <w:b/>
                <w:sz w:val="20"/>
                <w:szCs w:val="20"/>
                <w:lang w:val="en-US"/>
              </w:rPr>
              <w:t xml:space="preserve">Club de </w:t>
            </w:r>
            <w:proofErr w:type="spellStart"/>
            <w:r w:rsidRPr="00A35EE4">
              <w:rPr>
                <w:rFonts w:ascii="Verdana" w:hAnsi="Verdana" w:cstheme="minorHAnsi"/>
                <w:b/>
                <w:sz w:val="20"/>
                <w:szCs w:val="20"/>
                <w:lang w:val="en-US"/>
              </w:rPr>
              <w:t>Adulto</w:t>
            </w:r>
            <w:proofErr w:type="spellEnd"/>
            <w:r w:rsidRPr="00A35EE4">
              <w:rPr>
                <w:rFonts w:ascii="Verdana" w:hAnsi="Verdana" w:cstheme="minorHAnsi"/>
                <w:b/>
                <w:sz w:val="20"/>
                <w:szCs w:val="20"/>
                <w:lang w:val="en-US"/>
              </w:rPr>
              <w:t xml:space="preserve"> Mayor Jorge Alessandri I</w:t>
            </w:r>
          </w:p>
          <w:p w14:paraId="14B63EE8" w14:textId="77777777" w:rsidR="00FD2A37" w:rsidRDefault="00FD2A37" w:rsidP="00FD2A37">
            <w:pPr>
              <w:spacing w:after="0" w:line="240" w:lineRule="auto"/>
              <w:jc w:val="left"/>
              <w:rPr>
                <w:rFonts w:ascii="Verdana" w:hAnsi="Verdana" w:cstheme="minorHAnsi"/>
                <w:b/>
                <w:sz w:val="20"/>
                <w:szCs w:val="20"/>
                <w:lang w:val="en-US"/>
              </w:rPr>
            </w:pPr>
            <w:r>
              <w:rPr>
                <w:rFonts w:ascii="Verdana" w:hAnsi="Verdana" w:cstheme="minorHAnsi"/>
                <w:b/>
                <w:sz w:val="20"/>
                <w:szCs w:val="20"/>
                <w:lang w:val="en-US"/>
              </w:rPr>
              <w:t>Club Deportivo Jorge Alessandri I</w:t>
            </w:r>
          </w:p>
          <w:p w14:paraId="1EAE6825" w14:textId="2E980879" w:rsidR="00FD2A37" w:rsidRPr="00FD2A37" w:rsidRDefault="00FD2A37" w:rsidP="00FD2A37">
            <w:pPr>
              <w:spacing w:after="0" w:line="240" w:lineRule="auto"/>
              <w:ind w:right="-517"/>
              <w:jc w:val="left"/>
              <w:rPr>
                <w:rFonts w:ascii="Verdana" w:hAnsi="Verdana" w:cstheme="minorHAnsi"/>
                <w:b/>
                <w:sz w:val="20"/>
                <w:szCs w:val="20"/>
                <w:lang w:val="en-US"/>
              </w:rPr>
            </w:pPr>
            <w:r>
              <w:rPr>
                <w:rFonts w:ascii="Verdana" w:hAnsi="Verdana" w:cstheme="minorHAnsi"/>
                <w:b/>
                <w:sz w:val="20"/>
                <w:szCs w:val="20"/>
                <w:lang w:val="en-US"/>
              </w:rPr>
              <w:t>Club Deportivo Eleuterio Ramírez</w:t>
            </w:r>
          </w:p>
        </w:tc>
      </w:tr>
      <w:tr w:rsidR="00FD2A37" w:rsidRPr="00B47311" w14:paraId="4BC7DD17" w14:textId="23DE1A53" w:rsidTr="00FD2A37">
        <w:trPr>
          <w:trHeight w:val="982"/>
        </w:trPr>
        <w:tc>
          <w:tcPr>
            <w:tcW w:w="2565" w:type="pct"/>
            <w:gridSpan w:val="5"/>
            <w:shd w:val="clear" w:color="auto" w:fill="D5DCE4" w:themeFill="text2" w:themeFillTint="33"/>
          </w:tcPr>
          <w:p w14:paraId="7636A00E" w14:textId="77777777" w:rsidR="00FD2A37" w:rsidRDefault="00FD2A37" w:rsidP="00FD2A37">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Pr>
                <w:rFonts w:ascii="Verdana" w:hAnsi="Verdana" w:cstheme="minorHAnsi"/>
                <w:b/>
                <w:sz w:val="20"/>
                <w:szCs w:val="20"/>
              </w:rPr>
              <w:t xml:space="preserve"> </w:t>
            </w:r>
          </w:p>
          <w:p w14:paraId="336C72B1" w14:textId="2E510B98" w:rsidR="00FD2A37" w:rsidRPr="0082007F" w:rsidRDefault="00FD2A37" w:rsidP="00FD2A37">
            <w:pPr>
              <w:spacing w:after="0" w:line="240" w:lineRule="auto"/>
              <w:ind w:right="-110"/>
              <w:jc w:val="left"/>
              <w:rPr>
                <w:rFonts w:ascii="Verdana" w:hAnsi="Verdana" w:cstheme="minorHAnsi"/>
                <w:b/>
                <w:sz w:val="20"/>
                <w:szCs w:val="20"/>
              </w:rPr>
            </w:pPr>
            <w:r w:rsidRPr="00EC2916">
              <w:rPr>
                <w:rFonts w:ascii="Verdana" w:hAnsi="Verdana" w:cstheme="minorHAnsi"/>
                <w:b/>
                <w:sz w:val="16"/>
                <w:szCs w:val="16"/>
              </w:rPr>
              <w:t>(Nivel de participación, grupos etarios participantes, sentido de arraigo o de identificación con el barrio etc.)</w:t>
            </w:r>
          </w:p>
        </w:tc>
        <w:tc>
          <w:tcPr>
            <w:tcW w:w="2435" w:type="pct"/>
            <w:gridSpan w:val="4"/>
          </w:tcPr>
          <w:p w14:paraId="02BD6D88" w14:textId="77777777" w:rsidR="00FD2A37"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 xml:space="preserve">La participación en el Barrio es escasa, cuesta realizar actividades comunitarias. El grupo etario que más participa es el de personas mayores y adultos, específicamente de mujeres. </w:t>
            </w:r>
          </w:p>
          <w:p w14:paraId="381FBC6B" w14:textId="77777777" w:rsidR="00FD2A37" w:rsidRDefault="00FD2A37" w:rsidP="00FD2A37">
            <w:pPr>
              <w:spacing w:after="0" w:line="240" w:lineRule="auto"/>
              <w:jc w:val="left"/>
              <w:rPr>
                <w:rFonts w:ascii="Verdana" w:hAnsi="Verdana" w:cstheme="minorHAnsi"/>
                <w:b/>
                <w:sz w:val="20"/>
                <w:szCs w:val="20"/>
              </w:rPr>
            </w:pPr>
            <w:r>
              <w:rPr>
                <w:rFonts w:ascii="Verdana" w:hAnsi="Verdana" w:cstheme="minorHAnsi"/>
                <w:b/>
                <w:sz w:val="20"/>
                <w:szCs w:val="20"/>
              </w:rPr>
              <w:t xml:space="preserve">Existe una alta participación en temas deportivos dentro del territorio. </w:t>
            </w:r>
          </w:p>
          <w:p w14:paraId="53991B7E" w14:textId="77777777" w:rsidR="00FD2A37" w:rsidRDefault="00FD2A37" w:rsidP="00FD2A37">
            <w:pPr>
              <w:spacing w:after="0" w:line="240" w:lineRule="auto"/>
              <w:jc w:val="left"/>
              <w:rPr>
                <w:rFonts w:ascii="Verdana" w:hAnsi="Verdana" w:cstheme="minorHAnsi"/>
                <w:b/>
                <w:sz w:val="20"/>
                <w:szCs w:val="20"/>
              </w:rPr>
            </w:pPr>
          </w:p>
          <w:p w14:paraId="1AA4B58D" w14:textId="77777777" w:rsidR="00FD2A37" w:rsidRPr="0082007F" w:rsidRDefault="00FD2A37" w:rsidP="00FD2A37">
            <w:pPr>
              <w:spacing w:after="0" w:line="240" w:lineRule="auto"/>
              <w:jc w:val="left"/>
              <w:rPr>
                <w:rFonts w:ascii="Verdana" w:hAnsi="Verdana" w:cstheme="minorHAnsi"/>
                <w:b/>
                <w:sz w:val="20"/>
                <w:szCs w:val="20"/>
              </w:rPr>
            </w:pPr>
          </w:p>
        </w:tc>
      </w:tr>
    </w:tbl>
    <w:p w14:paraId="601AE083" w14:textId="23A64EEC" w:rsidR="00DC4044" w:rsidRDefault="00DC4044" w:rsidP="00DC4044">
      <w:pPr>
        <w:pStyle w:val="Prrafodelista"/>
        <w:spacing w:after="0" w:line="240" w:lineRule="auto"/>
        <w:jc w:val="left"/>
        <w:rPr>
          <w:rFonts w:ascii="Verdana" w:hAnsi="Verdana" w:cstheme="minorHAnsi"/>
          <w:b/>
          <w:bCs/>
          <w:sz w:val="20"/>
          <w:szCs w:val="20"/>
        </w:rPr>
      </w:pPr>
    </w:p>
    <w:p w14:paraId="3E2E6B55" w14:textId="15D86D2E" w:rsidR="00FD2A37" w:rsidRDefault="00FD2A37" w:rsidP="00DC4044">
      <w:pPr>
        <w:pStyle w:val="Prrafodelista"/>
        <w:spacing w:after="0" w:line="240" w:lineRule="auto"/>
        <w:jc w:val="left"/>
        <w:rPr>
          <w:rFonts w:ascii="Verdana" w:hAnsi="Verdana" w:cstheme="minorHAnsi"/>
          <w:b/>
          <w:bCs/>
          <w:sz w:val="20"/>
          <w:szCs w:val="20"/>
        </w:rPr>
      </w:pPr>
    </w:p>
    <w:p w14:paraId="2AE13443" w14:textId="1C9EAACF" w:rsidR="00FD2A37" w:rsidRDefault="00FD2A37" w:rsidP="00DC4044">
      <w:pPr>
        <w:pStyle w:val="Prrafodelista"/>
        <w:spacing w:after="0" w:line="240" w:lineRule="auto"/>
        <w:jc w:val="left"/>
        <w:rPr>
          <w:rFonts w:ascii="Verdana" w:hAnsi="Verdana" w:cstheme="minorHAnsi"/>
          <w:b/>
          <w:bCs/>
          <w:sz w:val="20"/>
          <w:szCs w:val="20"/>
        </w:rPr>
      </w:pPr>
    </w:p>
    <w:p w14:paraId="0E0B9115" w14:textId="6CC989D9" w:rsidR="00FD2A37" w:rsidRDefault="00FD2A37" w:rsidP="00DC4044">
      <w:pPr>
        <w:pStyle w:val="Prrafodelista"/>
        <w:spacing w:after="0" w:line="240" w:lineRule="auto"/>
        <w:jc w:val="left"/>
        <w:rPr>
          <w:rFonts w:ascii="Verdana" w:hAnsi="Verdana" w:cstheme="minorHAnsi"/>
          <w:b/>
          <w:bCs/>
          <w:sz w:val="20"/>
          <w:szCs w:val="20"/>
        </w:rPr>
      </w:pPr>
    </w:p>
    <w:p w14:paraId="0ABA4505" w14:textId="77777777" w:rsidR="00FD2A37" w:rsidRDefault="00FD2A37"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1B37BA">
        <w:rPr>
          <w:rFonts w:ascii="Verdana" w:hAnsi="Verdana" w:cstheme="minorHAnsi"/>
          <w:b/>
          <w:sz w:val="20"/>
          <w:szCs w:val="20"/>
        </w:rPr>
        <w:t>Resumen</w:t>
      </w:r>
      <w:r w:rsidRPr="00DC4044">
        <w:rPr>
          <w:rFonts w:ascii="Verdana" w:hAnsi="Verdana" w:cstheme="minorHAnsi"/>
          <w:b/>
          <w:bCs/>
          <w:sz w:val="20"/>
          <w:szCs w:val="20"/>
        </w:rPr>
        <w:t xml:space="preserve">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Estrategia de Promoción Sociocomunitaria</w:t>
      </w:r>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2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59"/>
        <w:gridCol w:w="1162"/>
        <w:gridCol w:w="1600"/>
        <w:gridCol w:w="1908"/>
        <w:gridCol w:w="13"/>
        <w:gridCol w:w="1663"/>
        <w:gridCol w:w="1980"/>
      </w:tblGrid>
      <w:tr w:rsidR="00EC2916" w:rsidRPr="00B47311" w14:paraId="7BDDC81F" w14:textId="77777777" w:rsidTr="00FD2A37">
        <w:trPr>
          <w:trHeight w:val="1013"/>
        </w:trPr>
        <w:tc>
          <w:tcPr>
            <w:tcW w:w="103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de Promoción Sociocomunitaria</w:t>
            </w:r>
          </w:p>
        </w:tc>
        <w:tc>
          <w:tcPr>
            <w:tcW w:w="554"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4761E18D" w:rsidR="00EE0A49" w:rsidRPr="007557E9" w:rsidRDefault="007557E9" w:rsidP="007557E9">
            <w:pPr>
              <w:spacing w:after="0" w:line="240" w:lineRule="auto"/>
              <w:jc w:val="center"/>
              <w:rPr>
                <w:rFonts w:ascii="Verdana" w:eastAsia="Calibri" w:hAnsi="Verdana" w:cstheme="minorHAnsi"/>
                <w:b/>
                <w:color w:val="000000" w:themeColor="text1"/>
                <w:kern w:val="24"/>
                <w:sz w:val="16"/>
                <w:szCs w:val="16"/>
                <w:lang w:val="es-ES" w:eastAsia="es-CL"/>
              </w:rPr>
            </w:pPr>
            <w:r>
              <w:rPr>
                <w:rFonts w:ascii="Verdana" w:eastAsia="Calibri" w:hAnsi="Verdana" w:cstheme="minorHAnsi"/>
                <w:b/>
                <w:color w:val="000000" w:themeColor="text1"/>
                <w:kern w:val="24"/>
                <w:sz w:val="16"/>
                <w:szCs w:val="16"/>
                <w:lang w:val="es-ES" w:eastAsia="es-CL"/>
              </w:rPr>
              <w:t>(Familia, Comunidad, Barrio y Policial)</w:t>
            </w:r>
          </w:p>
        </w:tc>
        <w:tc>
          <w:tcPr>
            <w:tcW w:w="763"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37C7903B"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p>
        </w:tc>
        <w:tc>
          <w:tcPr>
            <w:tcW w:w="910" w:type="pct"/>
            <w:tcBorders>
              <w:bottom w:val="single" w:sz="4" w:space="0" w:color="auto"/>
            </w:tcBorders>
            <w:shd w:val="clear" w:color="auto" w:fill="D5DCE4" w:themeFill="text2" w:themeFillTint="33"/>
          </w:tcPr>
          <w:p w14:paraId="20D7F329" w14:textId="10F78AEA" w:rsidR="002A3F06" w:rsidRPr="0082007F" w:rsidRDefault="002A3F06" w:rsidP="00EC2916">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7557E9">
              <w:rPr>
                <w:rFonts w:ascii="Verdana" w:eastAsia="Calibri" w:hAnsi="Verdana" w:cstheme="minorHAnsi"/>
                <w:b/>
                <w:bCs/>
                <w:color w:val="000000" w:themeColor="text1"/>
                <w:kern w:val="24"/>
                <w:sz w:val="16"/>
                <w:szCs w:val="16"/>
                <w:lang w:val="es-ES" w:eastAsia="es-CL"/>
              </w:rPr>
              <w:t>(Productos como reuniones, mesas realizadas, etc.)</w:t>
            </w:r>
          </w:p>
        </w:tc>
        <w:tc>
          <w:tcPr>
            <w:tcW w:w="799" w:type="pct"/>
            <w:gridSpan w:val="2"/>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53A35B1" w:rsidR="003C3738" w:rsidRPr="007557E9" w:rsidRDefault="003C3738" w:rsidP="007557E9">
            <w:pPr>
              <w:spacing w:after="0" w:line="240" w:lineRule="auto"/>
              <w:jc w:val="center"/>
              <w:rPr>
                <w:rFonts w:ascii="Verdana" w:eastAsia="Calibri" w:hAnsi="Verdana" w:cstheme="minorHAnsi"/>
                <w:b/>
                <w:color w:val="000000" w:themeColor="text1"/>
                <w:kern w:val="24"/>
                <w:sz w:val="16"/>
                <w:szCs w:val="16"/>
                <w:lang w:val="es-ES" w:eastAsia="es-CL"/>
              </w:rPr>
            </w:pPr>
            <w:r w:rsidRPr="007557E9">
              <w:rPr>
                <w:rFonts w:ascii="Verdana" w:eastAsia="Calibri" w:hAnsi="Verdana" w:cstheme="minorHAnsi"/>
                <w:b/>
                <w:color w:val="000000" w:themeColor="text1"/>
                <w:kern w:val="24"/>
                <w:sz w:val="16"/>
                <w:szCs w:val="16"/>
                <w:lang w:val="es-ES" w:eastAsia="es-CL"/>
              </w:rPr>
              <w:t>(elemento, personas, condiciones, etc</w:t>
            </w:r>
            <w:r w:rsidR="007557E9" w:rsidRPr="007557E9">
              <w:rPr>
                <w:rFonts w:ascii="Verdana" w:eastAsia="Calibri" w:hAnsi="Verdana" w:cstheme="minorHAnsi"/>
                <w:b/>
                <w:color w:val="000000" w:themeColor="text1"/>
                <w:kern w:val="24"/>
                <w:sz w:val="16"/>
                <w:szCs w:val="16"/>
                <w:lang w:val="es-ES" w:eastAsia="es-CL"/>
              </w:rPr>
              <w:t>.</w:t>
            </w:r>
            <w:r w:rsidRPr="007557E9">
              <w:rPr>
                <w:rFonts w:ascii="Verdana" w:eastAsia="Calibri" w:hAnsi="Verdana" w:cstheme="minorHAnsi"/>
                <w:b/>
                <w:color w:val="000000" w:themeColor="text1"/>
                <w:kern w:val="24"/>
                <w:sz w:val="16"/>
                <w:szCs w:val="16"/>
                <w:lang w:val="es-ES" w:eastAsia="es-CL"/>
              </w:rPr>
              <w:t>)</w:t>
            </w:r>
          </w:p>
        </w:tc>
        <w:tc>
          <w:tcPr>
            <w:tcW w:w="944"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6E72699F" w:rsidR="00EE0A49" w:rsidRPr="007557E9" w:rsidRDefault="00EE0A49" w:rsidP="007557E9">
            <w:pPr>
              <w:spacing w:after="0" w:line="240" w:lineRule="auto"/>
              <w:jc w:val="center"/>
              <w:rPr>
                <w:rFonts w:ascii="Verdana" w:eastAsia="Calibri" w:hAnsi="Verdana" w:cstheme="minorHAnsi"/>
                <w:b/>
                <w:color w:val="000000" w:themeColor="text1"/>
                <w:kern w:val="24"/>
                <w:sz w:val="16"/>
                <w:szCs w:val="16"/>
                <w:lang w:val="es-ES" w:eastAsia="es-CL"/>
              </w:rPr>
            </w:pPr>
            <w:r w:rsidRPr="007557E9">
              <w:rPr>
                <w:rFonts w:ascii="Verdana" w:eastAsia="Calibri" w:hAnsi="Verdana" w:cstheme="minorHAnsi"/>
                <w:b/>
                <w:color w:val="000000" w:themeColor="text1"/>
                <w:kern w:val="24"/>
                <w:sz w:val="16"/>
                <w:szCs w:val="16"/>
                <w:lang w:val="es-ES" w:eastAsia="es-CL"/>
              </w:rPr>
              <w:t>(elemento, personas, condiciones, etc</w:t>
            </w:r>
            <w:r w:rsidR="007557E9" w:rsidRPr="007557E9">
              <w:rPr>
                <w:rFonts w:ascii="Verdana" w:eastAsia="Calibri" w:hAnsi="Verdana" w:cstheme="minorHAnsi"/>
                <w:b/>
                <w:color w:val="000000" w:themeColor="text1"/>
                <w:kern w:val="24"/>
                <w:sz w:val="16"/>
                <w:szCs w:val="16"/>
                <w:lang w:val="es-ES" w:eastAsia="es-CL"/>
              </w:rPr>
              <w:t>.</w:t>
            </w:r>
            <w:r w:rsidRPr="007557E9">
              <w:rPr>
                <w:rFonts w:ascii="Verdana" w:eastAsia="Calibri" w:hAnsi="Verdana" w:cstheme="minorHAnsi"/>
                <w:b/>
                <w:color w:val="000000" w:themeColor="text1"/>
                <w:kern w:val="24"/>
                <w:sz w:val="16"/>
                <w:szCs w:val="16"/>
                <w:lang w:val="es-ES" w:eastAsia="es-CL"/>
              </w:rPr>
              <w:t>)</w:t>
            </w:r>
          </w:p>
        </w:tc>
      </w:tr>
      <w:bookmarkEnd w:id="2"/>
      <w:tr w:rsidR="00FD2A37" w:rsidRPr="00B47311" w14:paraId="34E705F4" w14:textId="77777777" w:rsidTr="00FD2A37">
        <w:trPr>
          <w:trHeight w:val="419"/>
        </w:trPr>
        <w:tc>
          <w:tcPr>
            <w:tcW w:w="1030" w:type="pct"/>
            <w:vMerge w:val="restart"/>
            <w:tcBorders>
              <w:top w:val="single" w:sz="4" w:space="0" w:color="auto"/>
            </w:tcBorders>
            <w:shd w:val="clear" w:color="auto" w:fill="auto"/>
            <w:tcMar>
              <w:top w:w="15" w:type="dxa"/>
              <w:left w:w="105" w:type="dxa"/>
              <w:bottom w:w="0" w:type="dxa"/>
              <w:right w:w="105" w:type="dxa"/>
            </w:tcMar>
          </w:tcPr>
          <w:p w14:paraId="06534932"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554" w:type="pct"/>
            <w:tcBorders>
              <w:bottom w:val="single" w:sz="4" w:space="0" w:color="auto"/>
            </w:tcBorders>
          </w:tcPr>
          <w:p w14:paraId="442BC76C" w14:textId="7ADF7AF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bottom w:val="single" w:sz="4" w:space="0" w:color="auto"/>
              <w:right w:val="single" w:sz="4" w:space="0" w:color="auto"/>
            </w:tcBorders>
          </w:tcPr>
          <w:p w14:paraId="5E8E6648" w14:textId="6A7E82EB"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conoce la realidad del polígono de intervención</w:t>
            </w:r>
          </w:p>
        </w:tc>
        <w:tc>
          <w:tcPr>
            <w:tcW w:w="910" w:type="pct"/>
            <w:tcBorders>
              <w:top w:val="single" w:sz="4" w:space="0" w:color="auto"/>
              <w:left w:val="single" w:sz="4" w:space="0" w:color="auto"/>
              <w:bottom w:val="single" w:sz="4" w:space="0" w:color="auto"/>
              <w:right w:val="single" w:sz="4" w:space="0" w:color="auto"/>
            </w:tcBorders>
          </w:tcPr>
          <w:p w14:paraId="17F6AF27" w14:textId="12715BF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barriales</w:t>
            </w:r>
          </w:p>
        </w:tc>
        <w:tc>
          <w:tcPr>
            <w:tcW w:w="799" w:type="pct"/>
            <w:gridSpan w:val="2"/>
            <w:tcBorders>
              <w:left w:val="single" w:sz="4" w:space="0" w:color="auto"/>
              <w:bottom w:val="nil"/>
            </w:tcBorders>
          </w:tcPr>
          <w:p w14:paraId="6DAA1A38" w14:textId="29EAEDA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logran encontrar al menos una organización por villa interesadas en participar.</w:t>
            </w:r>
          </w:p>
        </w:tc>
        <w:tc>
          <w:tcPr>
            <w:tcW w:w="944" w:type="pct"/>
            <w:vMerge w:val="restart"/>
          </w:tcPr>
          <w:p w14:paraId="4A3D08E0" w14:textId="77777777" w:rsidR="00FD2A37"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 Municipio no cuenta con un catastro actualizado de organizaciones territoriales y funcionales en las villas. </w:t>
            </w:r>
          </w:p>
          <w:p w14:paraId="31BCD93F" w14:textId="228A5A56"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El Municipio comienza el trabajo en el Barrio en el 2022, por lo que con anterioridad se trabaja más bien en solitario.</w:t>
            </w:r>
          </w:p>
        </w:tc>
      </w:tr>
      <w:tr w:rsidR="00FD2A37" w:rsidRPr="00B47311" w14:paraId="4D9FD01E" w14:textId="77777777" w:rsidTr="00FD2A37">
        <w:trPr>
          <w:trHeight w:val="150"/>
        </w:trPr>
        <w:tc>
          <w:tcPr>
            <w:tcW w:w="1030" w:type="pct"/>
            <w:vMerge/>
            <w:shd w:val="clear" w:color="auto" w:fill="auto"/>
            <w:tcMar>
              <w:top w:w="15" w:type="dxa"/>
              <w:left w:w="105" w:type="dxa"/>
              <w:bottom w:w="0" w:type="dxa"/>
              <w:right w:w="105" w:type="dxa"/>
            </w:tcMar>
          </w:tcPr>
          <w:p w14:paraId="1DDC20BC"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tcBorders>
          </w:tcPr>
          <w:p w14:paraId="20E07D87" w14:textId="21E30B52"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63" w:type="pct"/>
            <w:tcBorders>
              <w:top w:val="single" w:sz="4" w:space="0" w:color="auto"/>
              <w:right w:val="single" w:sz="4" w:space="0" w:color="auto"/>
            </w:tcBorders>
          </w:tcPr>
          <w:p w14:paraId="5F3C647B" w14:textId="1E361FC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reconocen las problemáticas del sector</w:t>
            </w:r>
          </w:p>
        </w:tc>
        <w:tc>
          <w:tcPr>
            <w:tcW w:w="910" w:type="pct"/>
            <w:tcBorders>
              <w:top w:val="single" w:sz="4" w:space="0" w:color="auto"/>
              <w:left w:val="single" w:sz="4" w:space="0" w:color="auto"/>
              <w:bottom w:val="single" w:sz="4" w:space="0" w:color="auto"/>
              <w:right w:val="single" w:sz="4" w:space="0" w:color="auto"/>
            </w:tcBorders>
          </w:tcPr>
          <w:p w14:paraId="56990FE6" w14:textId="1D6E1114" w:rsidR="00FD2A37" w:rsidRPr="00B47311" w:rsidRDefault="00FD2A37" w:rsidP="00FD2A37">
            <w:pPr>
              <w:spacing w:after="0" w:line="240" w:lineRule="auto"/>
              <w:rPr>
                <w:rFonts w:ascii="Verdana" w:eastAsia="Calibri" w:hAnsi="Verdana" w:cstheme="minorHAnsi"/>
                <w:color w:val="000000" w:themeColor="text1"/>
                <w:kern w:val="24"/>
                <w:sz w:val="20"/>
                <w:szCs w:val="20"/>
                <w:lang w:val="es-ES" w:eastAsia="es-CL"/>
              </w:rPr>
            </w:pPr>
            <w:proofErr w:type="gramStart"/>
            <w:r>
              <w:rPr>
                <w:rFonts w:ascii="Verdana" w:eastAsia="Calibri" w:hAnsi="Verdana" w:cstheme="minorHAnsi"/>
                <w:color w:val="000000" w:themeColor="text1"/>
                <w:kern w:val="24"/>
                <w:sz w:val="20"/>
                <w:szCs w:val="20"/>
                <w:lang w:val="es-ES" w:eastAsia="es-CL"/>
              </w:rPr>
              <w:t>Reuniones actores</w:t>
            </w:r>
            <w:proofErr w:type="gramEnd"/>
            <w:r>
              <w:rPr>
                <w:rFonts w:ascii="Verdana" w:eastAsia="Calibri" w:hAnsi="Verdana" w:cstheme="minorHAnsi"/>
                <w:color w:val="000000" w:themeColor="text1"/>
                <w:kern w:val="24"/>
                <w:sz w:val="20"/>
                <w:szCs w:val="20"/>
                <w:lang w:val="es-ES" w:eastAsia="es-CL"/>
              </w:rPr>
              <w:t xml:space="preserve"> institucionales</w:t>
            </w:r>
          </w:p>
        </w:tc>
        <w:tc>
          <w:tcPr>
            <w:tcW w:w="799" w:type="pct"/>
            <w:gridSpan w:val="2"/>
            <w:vMerge w:val="restart"/>
            <w:tcBorders>
              <w:top w:val="nil"/>
              <w:left w:val="single" w:sz="4" w:space="0" w:color="auto"/>
            </w:tcBorders>
          </w:tcPr>
          <w:p w14:paraId="34AC6E3F" w14:textId="77777777" w:rsidR="00FD2A37"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 trabajo es constante con la comunidad, están interesados en estar activos y cooperadores. </w:t>
            </w:r>
          </w:p>
          <w:p w14:paraId="03EB64DC" w14:textId="560E3868" w:rsidR="00FD2A37" w:rsidRPr="00B47311"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La misma comunidad se organiza para llevar </w:t>
            </w:r>
            <w:proofErr w:type="gramStart"/>
            <w:r>
              <w:rPr>
                <w:rFonts w:ascii="Verdana" w:eastAsia="Calibri" w:hAnsi="Verdana" w:cstheme="minorHAnsi"/>
                <w:color w:val="000000" w:themeColor="text1"/>
                <w:kern w:val="24"/>
                <w:sz w:val="20"/>
                <w:szCs w:val="20"/>
                <w:lang w:val="es-ES" w:eastAsia="es-CL"/>
              </w:rPr>
              <w:t>acabo</w:t>
            </w:r>
            <w:proofErr w:type="gramEnd"/>
            <w:r>
              <w:rPr>
                <w:rFonts w:ascii="Verdana" w:eastAsia="Calibri" w:hAnsi="Verdana" w:cstheme="minorHAnsi"/>
                <w:color w:val="000000" w:themeColor="text1"/>
                <w:kern w:val="24"/>
                <w:sz w:val="20"/>
                <w:szCs w:val="20"/>
                <w:lang w:val="es-ES" w:eastAsia="es-CL"/>
              </w:rPr>
              <w:t xml:space="preserve"> las diferentes intervenciones. </w:t>
            </w:r>
          </w:p>
        </w:tc>
        <w:tc>
          <w:tcPr>
            <w:tcW w:w="944" w:type="pct"/>
            <w:vMerge/>
          </w:tcPr>
          <w:p w14:paraId="6FEC0C46" w14:textId="3EBA1604"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126F3C77" w14:textId="77777777" w:rsidTr="00FD2A37">
        <w:trPr>
          <w:trHeight w:val="195"/>
        </w:trPr>
        <w:tc>
          <w:tcPr>
            <w:tcW w:w="1030" w:type="pct"/>
            <w:vMerge w:val="restart"/>
            <w:shd w:val="clear" w:color="auto" w:fill="auto"/>
            <w:tcMar>
              <w:top w:w="15" w:type="dxa"/>
              <w:left w:w="105" w:type="dxa"/>
              <w:bottom w:w="0" w:type="dxa"/>
              <w:right w:w="105" w:type="dxa"/>
            </w:tcMar>
          </w:tcPr>
          <w:p w14:paraId="06FFDDF4" w14:textId="77777777" w:rsidR="00FD2A37" w:rsidRPr="0082007F" w:rsidRDefault="00FD2A37" w:rsidP="00FD2A37">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554" w:type="pct"/>
            <w:tcBorders>
              <w:bottom w:val="single" w:sz="4" w:space="0" w:color="auto"/>
            </w:tcBorders>
          </w:tcPr>
          <w:p w14:paraId="20F27EF5" w14:textId="2AFB45E4"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bottom w:val="single" w:sz="4" w:space="0" w:color="auto"/>
              <w:right w:val="single" w:sz="4" w:space="0" w:color="auto"/>
            </w:tcBorders>
          </w:tcPr>
          <w:p w14:paraId="11FD4204" w14:textId="04B5184B"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Se realiza inserción en el territorio </w:t>
            </w:r>
          </w:p>
        </w:tc>
        <w:tc>
          <w:tcPr>
            <w:tcW w:w="910" w:type="pct"/>
            <w:tcBorders>
              <w:top w:val="single" w:sz="4" w:space="0" w:color="auto"/>
              <w:left w:val="single" w:sz="4" w:space="0" w:color="auto"/>
              <w:bottom w:val="single" w:sz="4" w:space="0" w:color="auto"/>
              <w:right w:val="single" w:sz="4" w:space="0" w:color="auto"/>
            </w:tcBorders>
          </w:tcPr>
          <w:p w14:paraId="3F54128A" w14:textId="3271AE45" w:rsidR="00FD2A37" w:rsidRPr="00B47311"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dirigentes</w:t>
            </w:r>
          </w:p>
        </w:tc>
        <w:tc>
          <w:tcPr>
            <w:tcW w:w="799" w:type="pct"/>
            <w:gridSpan w:val="2"/>
            <w:vMerge/>
            <w:tcBorders>
              <w:left w:val="single" w:sz="4" w:space="0" w:color="auto"/>
              <w:bottom w:val="nil"/>
            </w:tcBorders>
          </w:tcPr>
          <w:p w14:paraId="57F3CADB" w14:textId="77777777" w:rsidR="00FD2A37" w:rsidRPr="00B47311"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3B219573" w14:textId="0C4BEDF0"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2E2392AB" w14:textId="77777777" w:rsidTr="00FD2A37">
        <w:trPr>
          <w:trHeight w:val="300"/>
        </w:trPr>
        <w:tc>
          <w:tcPr>
            <w:tcW w:w="1030" w:type="pct"/>
            <w:vMerge/>
            <w:shd w:val="clear" w:color="auto" w:fill="auto"/>
            <w:tcMar>
              <w:top w:w="15" w:type="dxa"/>
              <w:left w:w="105" w:type="dxa"/>
              <w:bottom w:w="0" w:type="dxa"/>
              <w:right w:w="105" w:type="dxa"/>
            </w:tcMar>
          </w:tcPr>
          <w:p w14:paraId="506F52FB"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bottom w:val="single" w:sz="4" w:space="0" w:color="auto"/>
            </w:tcBorders>
          </w:tcPr>
          <w:p w14:paraId="59CF5866" w14:textId="4E37494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top w:val="single" w:sz="4" w:space="0" w:color="auto"/>
              <w:bottom w:val="single" w:sz="4" w:space="0" w:color="auto"/>
              <w:right w:val="single" w:sz="4" w:space="0" w:color="auto"/>
            </w:tcBorders>
          </w:tcPr>
          <w:p w14:paraId="027F2C82" w14:textId="3A04370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Reconocimiento de líderes barriales</w:t>
            </w:r>
          </w:p>
        </w:tc>
        <w:tc>
          <w:tcPr>
            <w:tcW w:w="910" w:type="pct"/>
            <w:tcBorders>
              <w:top w:val="single" w:sz="4" w:space="0" w:color="auto"/>
              <w:left w:val="single" w:sz="4" w:space="0" w:color="auto"/>
              <w:bottom w:val="single" w:sz="4" w:space="0" w:color="auto"/>
              <w:right w:val="single" w:sz="4" w:space="0" w:color="auto"/>
            </w:tcBorders>
          </w:tcPr>
          <w:p w14:paraId="63DB1678" w14:textId="4EC03E3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Composición de grupo motor</w:t>
            </w:r>
          </w:p>
        </w:tc>
        <w:tc>
          <w:tcPr>
            <w:tcW w:w="6" w:type="pct"/>
            <w:tcBorders>
              <w:top w:val="nil"/>
              <w:left w:val="single" w:sz="4" w:space="0" w:color="auto"/>
              <w:bottom w:val="nil"/>
              <w:right w:val="nil"/>
            </w:tcBorders>
          </w:tcPr>
          <w:p w14:paraId="66F9EFFB"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793" w:type="pct"/>
            <w:tcBorders>
              <w:top w:val="nil"/>
              <w:left w:val="nil"/>
              <w:bottom w:val="nil"/>
            </w:tcBorders>
          </w:tcPr>
          <w:p w14:paraId="670B0654" w14:textId="77777777" w:rsidR="00FD2A37" w:rsidRPr="00B47311"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1D7860BA" w14:textId="025DE446"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544FDCC5" w14:textId="77777777" w:rsidTr="00FD2A37">
        <w:trPr>
          <w:trHeight w:val="180"/>
        </w:trPr>
        <w:tc>
          <w:tcPr>
            <w:tcW w:w="1030" w:type="pct"/>
            <w:vMerge w:val="restart"/>
            <w:shd w:val="clear" w:color="auto" w:fill="auto"/>
            <w:tcMar>
              <w:top w:w="15" w:type="dxa"/>
              <w:left w:w="105" w:type="dxa"/>
              <w:bottom w:w="0" w:type="dxa"/>
              <w:right w:w="105" w:type="dxa"/>
            </w:tcMar>
          </w:tcPr>
          <w:p w14:paraId="457D9DD9" w14:textId="77777777" w:rsidR="00FD2A37" w:rsidRPr="0082007F" w:rsidRDefault="00FD2A37" w:rsidP="00FD2A37">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554" w:type="pct"/>
            <w:tcBorders>
              <w:bottom w:val="single" w:sz="4" w:space="0" w:color="auto"/>
            </w:tcBorders>
          </w:tcPr>
          <w:p w14:paraId="7F1D5B3B" w14:textId="5D555E20"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 xml:space="preserve">Comunidad </w:t>
            </w:r>
          </w:p>
        </w:tc>
        <w:tc>
          <w:tcPr>
            <w:tcW w:w="763" w:type="pct"/>
            <w:tcBorders>
              <w:bottom w:val="single" w:sz="4" w:space="0" w:color="auto"/>
            </w:tcBorders>
          </w:tcPr>
          <w:p w14:paraId="2441D8A0" w14:textId="2F08C805"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910" w:type="pct"/>
            <w:tcBorders>
              <w:bottom w:val="single" w:sz="4" w:space="0" w:color="auto"/>
              <w:right w:val="single" w:sz="4" w:space="0" w:color="auto"/>
            </w:tcBorders>
          </w:tcPr>
          <w:p w14:paraId="0D204513" w14:textId="7EEE2BD9"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799" w:type="pct"/>
            <w:gridSpan w:val="2"/>
            <w:vMerge w:val="restart"/>
            <w:tcBorders>
              <w:left w:val="single" w:sz="4" w:space="0" w:color="auto"/>
            </w:tcBorders>
          </w:tcPr>
          <w:p w14:paraId="2A06A04D"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5B407EDD"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7C34CB86" w14:textId="77777777" w:rsidTr="00FD2A37">
        <w:trPr>
          <w:trHeight w:val="285"/>
        </w:trPr>
        <w:tc>
          <w:tcPr>
            <w:tcW w:w="1030" w:type="pct"/>
            <w:vMerge/>
            <w:shd w:val="clear" w:color="auto" w:fill="auto"/>
            <w:tcMar>
              <w:top w:w="15" w:type="dxa"/>
              <w:left w:w="105" w:type="dxa"/>
              <w:bottom w:w="0" w:type="dxa"/>
              <w:right w:w="105" w:type="dxa"/>
            </w:tcMar>
          </w:tcPr>
          <w:p w14:paraId="16D54E68"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bottom w:val="single" w:sz="4" w:space="0" w:color="auto"/>
            </w:tcBorders>
          </w:tcPr>
          <w:p w14:paraId="102DA149" w14:textId="1215215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top w:val="single" w:sz="4" w:space="0" w:color="auto"/>
              <w:bottom w:val="single" w:sz="4" w:space="0" w:color="auto"/>
            </w:tcBorders>
          </w:tcPr>
          <w:p w14:paraId="41911528" w14:textId="4FACC3AC"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910" w:type="pct"/>
            <w:tcBorders>
              <w:top w:val="single" w:sz="4" w:space="0" w:color="auto"/>
              <w:bottom w:val="single" w:sz="4" w:space="0" w:color="auto"/>
              <w:right w:val="single" w:sz="4" w:space="0" w:color="auto"/>
            </w:tcBorders>
          </w:tcPr>
          <w:p w14:paraId="75E57CBD" w14:textId="31DB78C0"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Diagnóstico participativo. </w:t>
            </w:r>
          </w:p>
        </w:tc>
        <w:tc>
          <w:tcPr>
            <w:tcW w:w="799" w:type="pct"/>
            <w:gridSpan w:val="2"/>
            <w:vMerge/>
            <w:tcBorders>
              <w:left w:val="single" w:sz="4" w:space="0" w:color="auto"/>
            </w:tcBorders>
          </w:tcPr>
          <w:p w14:paraId="7FEF5D5C"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1CDD989F"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05322C64" w14:textId="77777777" w:rsidTr="00FD2A37">
        <w:trPr>
          <w:trHeight w:val="180"/>
        </w:trPr>
        <w:tc>
          <w:tcPr>
            <w:tcW w:w="1030" w:type="pct"/>
            <w:vMerge w:val="restart"/>
            <w:shd w:val="clear" w:color="auto" w:fill="auto"/>
            <w:tcMar>
              <w:top w:w="15" w:type="dxa"/>
              <w:left w:w="105" w:type="dxa"/>
              <w:bottom w:w="0" w:type="dxa"/>
              <w:right w:w="105" w:type="dxa"/>
            </w:tcMar>
          </w:tcPr>
          <w:p w14:paraId="7432DCDC" w14:textId="77777777" w:rsidR="00FD2A37" w:rsidRPr="0082007F" w:rsidRDefault="00FD2A37" w:rsidP="00FD2A37">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554" w:type="pct"/>
            <w:tcBorders>
              <w:bottom w:val="single" w:sz="4" w:space="0" w:color="auto"/>
            </w:tcBorders>
          </w:tcPr>
          <w:p w14:paraId="5E4FE89E" w14:textId="44C35A1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63" w:type="pct"/>
            <w:tcBorders>
              <w:bottom w:val="single" w:sz="4" w:space="0" w:color="auto"/>
            </w:tcBorders>
          </w:tcPr>
          <w:p w14:paraId="3A9BE99D" w14:textId="1564210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parentalidad positiva</w:t>
            </w:r>
          </w:p>
        </w:tc>
        <w:tc>
          <w:tcPr>
            <w:tcW w:w="910" w:type="pct"/>
            <w:tcBorders>
              <w:bottom w:val="single" w:sz="4" w:space="0" w:color="auto"/>
              <w:right w:val="single" w:sz="4" w:space="0" w:color="auto"/>
            </w:tcBorders>
          </w:tcPr>
          <w:p w14:paraId="0A5DFB50" w14:textId="3D5439B3"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formación</w:t>
            </w:r>
          </w:p>
        </w:tc>
        <w:tc>
          <w:tcPr>
            <w:tcW w:w="799" w:type="pct"/>
            <w:gridSpan w:val="2"/>
            <w:vMerge/>
            <w:tcBorders>
              <w:left w:val="single" w:sz="4" w:space="0" w:color="auto"/>
            </w:tcBorders>
          </w:tcPr>
          <w:p w14:paraId="527EE648"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6955372A"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51356E8F" w14:textId="77777777" w:rsidTr="00FD2A37">
        <w:trPr>
          <w:trHeight w:val="50"/>
        </w:trPr>
        <w:tc>
          <w:tcPr>
            <w:tcW w:w="1030" w:type="pct"/>
            <w:vMerge/>
            <w:shd w:val="clear" w:color="auto" w:fill="auto"/>
            <w:tcMar>
              <w:top w:w="15" w:type="dxa"/>
              <w:left w:w="105" w:type="dxa"/>
              <w:bottom w:w="0" w:type="dxa"/>
              <w:right w:w="105" w:type="dxa"/>
            </w:tcMar>
          </w:tcPr>
          <w:p w14:paraId="70DD9B8B"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bottom w:val="single" w:sz="4" w:space="0" w:color="auto"/>
            </w:tcBorders>
          </w:tcPr>
          <w:p w14:paraId="00A50B93" w14:textId="6336634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 / Comunidad / Barrio</w:t>
            </w:r>
          </w:p>
        </w:tc>
        <w:tc>
          <w:tcPr>
            <w:tcW w:w="763" w:type="pct"/>
            <w:tcBorders>
              <w:top w:val="single" w:sz="4" w:space="0" w:color="auto"/>
              <w:bottom w:val="single" w:sz="4" w:space="0" w:color="auto"/>
            </w:tcBorders>
          </w:tcPr>
          <w:p w14:paraId="56B9C56A" w14:textId="388BF0DD"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Feria de servicios</w:t>
            </w:r>
          </w:p>
        </w:tc>
        <w:tc>
          <w:tcPr>
            <w:tcW w:w="910" w:type="pct"/>
            <w:tcBorders>
              <w:top w:val="single" w:sz="4" w:space="0" w:color="auto"/>
              <w:bottom w:val="single" w:sz="4" w:space="0" w:color="auto"/>
              <w:right w:val="single" w:sz="4" w:space="0" w:color="auto"/>
            </w:tcBorders>
          </w:tcPr>
          <w:p w14:paraId="2FD76A7F" w14:textId="6BA42619"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Gobierno en terreno</w:t>
            </w:r>
          </w:p>
        </w:tc>
        <w:tc>
          <w:tcPr>
            <w:tcW w:w="799" w:type="pct"/>
            <w:gridSpan w:val="2"/>
            <w:vMerge/>
            <w:tcBorders>
              <w:left w:val="single" w:sz="4" w:space="0" w:color="auto"/>
            </w:tcBorders>
          </w:tcPr>
          <w:p w14:paraId="761D5A28"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5F18B06F"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694E1F3F" w14:textId="77777777" w:rsidTr="00FD2A37">
        <w:trPr>
          <w:trHeight w:val="165"/>
        </w:trPr>
        <w:tc>
          <w:tcPr>
            <w:tcW w:w="1030" w:type="pct"/>
            <w:vMerge w:val="restart"/>
            <w:shd w:val="clear" w:color="auto" w:fill="auto"/>
            <w:tcMar>
              <w:top w:w="15" w:type="dxa"/>
              <w:left w:w="105" w:type="dxa"/>
              <w:bottom w:w="0" w:type="dxa"/>
              <w:right w:w="105" w:type="dxa"/>
            </w:tcMar>
          </w:tcPr>
          <w:p w14:paraId="25310519" w14:textId="77777777" w:rsidR="00FD2A37" w:rsidRPr="0082007F" w:rsidRDefault="00FD2A37" w:rsidP="00FD2A37">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554" w:type="pct"/>
            <w:tcBorders>
              <w:bottom w:val="single" w:sz="4" w:space="0" w:color="auto"/>
            </w:tcBorders>
          </w:tcPr>
          <w:p w14:paraId="649D51A4" w14:textId="71D4752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Familia / Comunidad</w:t>
            </w:r>
          </w:p>
        </w:tc>
        <w:tc>
          <w:tcPr>
            <w:tcW w:w="763" w:type="pct"/>
            <w:tcBorders>
              <w:bottom w:val="single" w:sz="4" w:space="0" w:color="auto"/>
            </w:tcBorders>
          </w:tcPr>
          <w:p w14:paraId="0251FE50" w14:textId="7E9FBB39"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Entrega de Implementos deportivos</w:t>
            </w:r>
          </w:p>
        </w:tc>
        <w:tc>
          <w:tcPr>
            <w:tcW w:w="910" w:type="pct"/>
            <w:tcBorders>
              <w:bottom w:val="single" w:sz="4" w:space="0" w:color="auto"/>
              <w:right w:val="single" w:sz="4" w:space="0" w:color="auto"/>
            </w:tcBorders>
          </w:tcPr>
          <w:p w14:paraId="1E95EE99" w14:textId="50DE88B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Talleres deportivos</w:t>
            </w:r>
          </w:p>
        </w:tc>
        <w:tc>
          <w:tcPr>
            <w:tcW w:w="799" w:type="pct"/>
            <w:gridSpan w:val="2"/>
            <w:vMerge/>
            <w:tcBorders>
              <w:left w:val="single" w:sz="4" w:space="0" w:color="auto"/>
            </w:tcBorders>
          </w:tcPr>
          <w:p w14:paraId="78EF2B83"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0A653FD2"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61FF51EF" w14:textId="77777777" w:rsidTr="00FD2A37">
        <w:trPr>
          <w:trHeight w:val="50"/>
        </w:trPr>
        <w:tc>
          <w:tcPr>
            <w:tcW w:w="1030" w:type="pct"/>
            <w:vMerge/>
            <w:shd w:val="clear" w:color="auto" w:fill="auto"/>
            <w:tcMar>
              <w:top w:w="15" w:type="dxa"/>
              <w:left w:w="105" w:type="dxa"/>
              <w:bottom w:w="0" w:type="dxa"/>
              <w:right w:w="105" w:type="dxa"/>
            </w:tcMar>
          </w:tcPr>
          <w:p w14:paraId="7511AA6C"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tcBorders>
          </w:tcPr>
          <w:p w14:paraId="41C3D8B6" w14:textId="0430D7C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63" w:type="pct"/>
            <w:tcBorders>
              <w:top w:val="single" w:sz="4" w:space="0" w:color="auto"/>
            </w:tcBorders>
          </w:tcPr>
          <w:p w14:paraId="115D921D" w14:textId="60D31009"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parentalidad positiva</w:t>
            </w:r>
          </w:p>
        </w:tc>
        <w:tc>
          <w:tcPr>
            <w:tcW w:w="910" w:type="pct"/>
            <w:tcBorders>
              <w:top w:val="single" w:sz="4" w:space="0" w:color="auto"/>
              <w:right w:val="single" w:sz="4" w:space="0" w:color="auto"/>
            </w:tcBorders>
          </w:tcPr>
          <w:p w14:paraId="4DBB2DC3" w14:textId="1C1B1731"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formación</w:t>
            </w:r>
          </w:p>
        </w:tc>
        <w:tc>
          <w:tcPr>
            <w:tcW w:w="799" w:type="pct"/>
            <w:gridSpan w:val="2"/>
            <w:vMerge/>
            <w:tcBorders>
              <w:left w:val="single" w:sz="4" w:space="0" w:color="auto"/>
            </w:tcBorders>
          </w:tcPr>
          <w:p w14:paraId="20D779C5"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05672B93"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52C4BA77" w14:textId="77777777" w:rsidTr="00FD2A37">
        <w:trPr>
          <w:trHeight w:val="375"/>
        </w:trPr>
        <w:tc>
          <w:tcPr>
            <w:tcW w:w="1030" w:type="pct"/>
            <w:vMerge/>
            <w:shd w:val="clear" w:color="auto" w:fill="auto"/>
            <w:tcMar>
              <w:top w:w="15" w:type="dxa"/>
              <w:left w:w="105" w:type="dxa"/>
              <w:bottom w:w="0" w:type="dxa"/>
              <w:right w:w="105" w:type="dxa"/>
            </w:tcMar>
          </w:tcPr>
          <w:p w14:paraId="05DB96C6"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tcBorders>
          </w:tcPr>
          <w:p w14:paraId="5433CE0B" w14:textId="5655782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top w:val="single" w:sz="4" w:space="0" w:color="auto"/>
            </w:tcBorders>
          </w:tcPr>
          <w:p w14:paraId="62746AF7" w14:textId="27F0848F"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910" w:type="pct"/>
            <w:tcBorders>
              <w:top w:val="single" w:sz="4" w:space="0" w:color="auto"/>
              <w:right w:val="single" w:sz="4" w:space="0" w:color="auto"/>
            </w:tcBorders>
          </w:tcPr>
          <w:p w14:paraId="27385FF2" w14:textId="511A217D"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799" w:type="pct"/>
            <w:gridSpan w:val="2"/>
            <w:vMerge/>
            <w:tcBorders>
              <w:left w:val="single" w:sz="4" w:space="0" w:color="auto"/>
            </w:tcBorders>
          </w:tcPr>
          <w:p w14:paraId="38C59511"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0EF471F7"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7CA2C8BC" w14:textId="77777777" w:rsidTr="00FD2A37">
        <w:trPr>
          <w:trHeight w:val="375"/>
        </w:trPr>
        <w:tc>
          <w:tcPr>
            <w:tcW w:w="1030" w:type="pct"/>
            <w:vMerge/>
            <w:shd w:val="clear" w:color="auto" w:fill="auto"/>
            <w:tcMar>
              <w:top w:w="15" w:type="dxa"/>
              <w:left w:w="105" w:type="dxa"/>
              <w:bottom w:w="0" w:type="dxa"/>
              <w:right w:w="105" w:type="dxa"/>
            </w:tcMar>
          </w:tcPr>
          <w:p w14:paraId="1553BCDA"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tcBorders>
          </w:tcPr>
          <w:p w14:paraId="4880B649" w14:textId="04CC63CB" w:rsidR="00FD2A37"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63" w:type="pct"/>
            <w:tcBorders>
              <w:top w:val="single" w:sz="4" w:space="0" w:color="auto"/>
            </w:tcBorders>
          </w:tcPr>
          <w:p w14:paraId="0CDDE61D" w14:textId="16562109" w:rsidR="00FD2A37"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Prevención de Alcohol y drogas</w:t>
            </w:r>
          </w:p>
        </w:tc>
        <w:tc>
          <w:tcPr>
            <w:tcW w:w="910" w:type="pct"/>
            <w:tcBorders>
              <w:top w:val="single" w:sz="4" w:space="0" w:color="auto"/>
              <w:right w:val="single" w:sz="4" w:space="0" w:color="auto"/>
            </w:tcBorders>
          </w:tcPr>
          <w:p w14:paraId="37D1A6F9" w14:textId="3FD02711" w:rsidR="00FD2A37"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Talleres comunitarios</w:t>
            </w:r>
          </w:p>
        </w:tc>
        <w:tc>
          <w:tcPr>
            <w:tcW w:w="799" w:type="pct"/>
            <w:gridSpan w:val="2"/>
            <w:vMerge/>
            <w:tcBorders>
              <w:left w:val="single" w:sz="4" w:space="0" w:color="auto"/>
            </w:tcBorders>
          </w:tcPr>
          <w:p w14:paraId="00FF8064"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64ED3F50"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0881AB16" w14:textId="77777777" w:rsidTr="00FD2A37">
        <w:trPr>
          <w:trHeight w:val="50"/>
        </w:trPr>
        <w:tc>
          <w:tcPr>
            <w:tcW w:w="1030" w:type="pct"/>
            <w:vMerge/>
            <w:shd w:val="clear" w:color="auto" w:fill="auto"/>
            <w:tcMar>
              <w:top w:w="15" w:type="dxa"/>
              <w:left w:w="105" w:type="dxa"/>
              <w:bottom w:w="0" w:type="dxa"/>
              <w:right w:w="105" w:type="dxa"/>
            </w:tcMar>
          </w:tcPr>
          <w:p w14:paraId="456630CB"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554" w:type="pct"/>
            <w:tcBorders>
              <w:top w:val="single" w:sz="4" w:space="0" w:color="auto"/>
            </w:tcBorders>
          </w:tcPr>
          <w:p w14:paraId="7C6AADCA" w14:textId="011D4255"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top w:val="single" w:sz="4" w:space="0" w:color="auto"/>
            </w:tcBorders>
          </w:tcPr>
          <w:p w14:paraId="239A1A9E" w14:textId="033A91E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Clínica deportiva</w:t>
            </w:r>
          </w:p>
        </w:tc>
        <w:tc>
          <w:tcPr>
            <w:tcW w:w="910" w:type="pct"/>
            <w:tcBorders>
              <w:top w:val="single" w:sz="4" w:space="0" w:color="auto"/>
              <w:right w:val="single" w:sz="4" w:space="0" w:color="auto"/>
            </w:tcBorders>
          </w:tcPr>
          <w:p w14:paraId="69FBD92A" w14:textId="7B8FAE54"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Talleres deportivos </w:t>
            </w:r>
          </w:p>
        </w:tc>
        <w:tc>
          <w:tcPr>
            <w:tcW w:w="799" w:type="pct"/>
            <w:gridSpan w:val="2"/>
            <w:vMerge/>
            <w:tcBorders>
              <w:left w:val="single" w:sz="4" w:space="0" w:color="auto"/>
            </w:tcBorders>
          </w:tcPr>
          <w:p w14:paraId="7DC7222E"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5B773D90"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17592E3B" w14:textId="77777777" w:rsidTr="00FD2A37">
        <w:trPr>
          <w:trHeight w:val="195"/>
        </w:trPr>
        <w:tc>
          <w:tcPr>
            <w:tcW w:w="1030" w:type="pct"/>
            <w:vMerge w:val="restart"/>
            <w:shd w:val="clear" w:color="auto" w:fill="auto"/>
            <w:tcMar>
              <w:top w:w="15" w:type="dxa"/>
              <w:left w:w="105" w:type="dxa"/>
              <w:bottom w:w="0" w:type="dxa"/>
              <w:right w:w="105" w:type="dxa"/>
            </w:tcMar>
          </w:tcPr>
          <w:p w14:paraId="1AF72C1F" w14:textId="1A13A8B2" w:rsidR="00FD2A37" w:rsidRPr="0082007F" w:rsidRDefault="00FD2A37" w:rsidP="00FD2A37">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tc>
        <w:tc>
          <w:tcPr>
            <w:tcW w:w="554" w:type="pct"/>
            <w:tcBorders>
              <w:bottom w:val="single" w:sz="4" w:space="0" w:color="auto"/>
            </w:tcBorders>
          </w:tcPr>
          <w:p w14:paraId="17646320" w14:textId="4D13088A"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63" w:type="pct"/>
            <w:tcBorders>
              <w:bottom w:val="single" w:sz="4" w:space="0" w:color="auto"/>
            </w:tcBorders>
          </w:tcPr>
          <w:p w14:paraId="013B8F81" w14:textId="6E3B6A0D"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Seguimiento Obra de confianza</w:t>
            </w:r>
          </w:p>
        </w:tc>
        <w:tc>
          <w:tcPr>
            <w:tcW w:w="910" w:type="pct"/>
            <w:tcBorders>
              <w:bottom w:val="single" w:sz="4" w:space="0" w:color="auto"/>
              <w:right w:val="single" w:sz="4" w:space="0" w:color="auto"/>
            </w:tcBorders>
          </w:tcPr>
          <w:p w14:paraId="64FD0946" w14:textId="78605F5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Ficha de seguimiento</w:t>
            </w:r>
          </w:p>
        </w:tc>
        <w:tc>
          <w:tcPr>
            <w:tcW w:w="799" w:type="pct"/>
            <w:gridSpan w:val="2"/>
            <w:vMerge/>
            <w:tcBorders>
              <w:left w:val="single" w:sz="4" w:space="0" w:color="auto"/>
            </w:tcBorders>
          </w:tcPr>
          <w:p w14:paraId="5A59B239"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3E171A4F"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r w:rsidR="00FD2A37" w:rsidRPr="00B47311" w14:paraId="6B5DAB43" w14:textId="77777777" w:rsidTr="00FD2A37">
        <w:trPr>
          <w:trHeight w:val="195"/>
        </w:trPr>
        <w:tc>
          <w:tcPr>
            <w:tcW w:w="1030" w:type="pct"/>
            <w:vMerge/>
            <w:shd w:val="clear" w:color="auto" w:fill="auto"/>
            <w:tcMar>
              <w:top w:w="15" w:type="dxa"/>
              <w:left w:w="105" w:type="dxa"/>
              <w:bottom w:w="0" w:type="dxa"/>
              <w:right w:w="105" w:type="dxa"/>
            </w:tcMar>
          </w:tcPr>
          <w:p w14:paraId="5DBA6165" w14:textId="77777777" w:rsidR="00FD2A37" w:rsidRPr="0082007F" w:rsidRDefault="00FD2A37" w:rsidP="00FD2A37">
            <w:pPr>
              <w:spacing w:after="0" w:line="240" w:lineRule="auto"/>
              <w:rPr>
                <w:rFonts w:ascii="Verdana" w:eastAsia="Times New Roman" w:hAnsi="Verdana" w:cstheme="minorHAnsi"/>
                <w:sz w:val="20"/>
                <w:szCs w:val="20"/>
                <w:lang w:eastAsia="es-CL"/>
              </w:rPr>
            </w:pPr>
          </w:p>
        </w:tc>
        <w:tc>
          <w:tcPr>
            <w:tcW w:w="554" w:type="pct"/>
            <w:tcBorders>
              <w:bottom w:val="single" w:sz="4" w:space="0" w:color="auto"/>
            </w:tcBorders>
          </w:tcPr>
          <w:p w14:paraId="52375614" w14:textId="24369F1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 / familia</w:t>
            </w:r>
          </w:p>
        </w:tc>
        <w:tc>
          <w:tcPr>
            <w:tcW w:w="763" w:type="pct"/>
            <w:tcBorders>
              <w:bottom w:val="single" w:sz="4" w:space="0" w:color="auto"/>
            </w:tcBorders>
          </w:tcPr>
          <w:p w14:paraId="2FEE16CE" w14:textId="5E821364"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institucionales</w:t>
            </w:r>
          </w:p>
        </w:tc>
        <w:tc>
          <w:tcPr>
            <w:tcW w:w="910" w:type="pct"/>
            <w:tcBorders>
              <w:bottom w:val="single" w:sz="4" w:space="0" w:color="auto"/>
              <w:right w:val="single" w:sz="4" w:space="0" w:color="auto"/>
            </w:tcBorders>
          </w:tcPr>
          <w:p w14:paraId="5BEDB8FF" w14:textId="3F2EBB98"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interinstitucionales</w:t>
            </w:r>
          </w:p>
        </w:tc>
        <w:tc>
          <w:tcPr>
            <w:tcW w:w="799" w:type="pct"/>
            <w:gridSpan w:val="2"/>
            <w:vMerge/>
            <w:tcBorders>
              <w:left w:val="single" w:sz="4" w:space="0" w:color="auto"/>
            </w:tcBorders>
          </w:tcPr>
          <w:p w14:paraId="49DEF883"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c>
          <w:tcPr>
            <w:tcW w:w="944" w:type="pct"/>
            <w:vMerge/>
          </w:tcPr>
          <w:p w14:paraId="09F08652" w14:textId="77777777" w:rsidR="00FD2A37" w:rsidRPr="0082007F" w:rsidRDefault="00FD2A37" w:rsidP="00FD2A37">
            <w:pPr>
              <w:spacing w:after="0" w:line="240" w:lineRule="auto"/>
              <w:rPr>
                <w:rFonts w:ascii="Verdana" w:eastAsia="Calibri" w:hAnsi="Verdana" w:cstheme="minorHAnsi"/>
                <w:color w:val="000000" w:themeColor="text1"/>
                <w:kern w:val="24"/>
                <w:sz w:val="20"/>
                <w:szCs w:val="20"/>
                <w:lang w:val="es-ES" w:eastAsia="es-CL"/>
              </w:rPr>
            </w:pPr>
          </w:p>
        </w:tc>
      </w:tr>
    </w:tbl>
    <w:p w14:paraId="7FA48360" w14:textId="5C8A10DF" w:rsidR="00811C95" w:rsidRPr="0082007F" w:rsidRDefault="00811C95" w:rsidP="00FE271E">
      <w:pPr>
        <w:spacing w:after="0" w:line="240" w:lineRule="auto"/>
        <w:jc w:val="left"/>
        <w:rPr>
          <w:rFonts w:ascii="Verdana" w:hAnsi="Verdana" w:cstheme="minorHAnsi"/>
          <w:b/>
          <w:sz w:val="20"/>
          <w:szCs w:val="20"/>
        </w:rPr>
      </w:pPr>
    </w:p>
    <w:p w14:paraId="6550EE16" w14:textId="62A63A32" w:rsidR="00811C95" w:rsidRPr="0082007F" w:rsidRDefault="00811C95" w:rsidP="001B37BA">
      <w:pPr>
        <w:pStyle w:val="Prrafodelista"/>
        <w:numPr>
          <w:ilvl w:val="0"/>
          <w:numId w:val="23"/>
        </w:numPr>
        <w:spacing w:after="0" w:line="240" w:lineRule="auto"/>
        <w:jc w:val="left"/>
        <w:rPr>
          <w:rFonts w:ascii="Verdana" w:hAnsi="Verdana" w:cstheme="minorHAnsi"/>
          <w:b/>
          <w:bCs/>
          <w:sz w:val="20"/>
          <w:szCs w:val="20"/>
        </w:rPr>
      </w:pPr>
      <w:r w:rsidRPr="001B37BA">
        <w:rPr>
          <w:rFonts w:ascii="Verdana" w:hAnsi="Verdana" w:cstheme="minorHAnsi"/>
          <w:b/>
          <w:sz w:val="20"/>
          <w:szCs w:val="20"/>
        </w:rPr>
        <w:t>Observaciones</w:t>
      </w:r>
      <w:r w:rsidRPr="0082007F">
        <w:rPr>
          <w:rFonts w:ascii="Verdana" w:hAnsi="Verdana" w:cstheme="minorHAnsi"/>
          <w:b/>
          <w:bCs/>
          <w:sz w:val="20"/>
          <w:szCs w:val="20"/>
        </w:rPr>
        <w:t xml:space="preserve">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
    <w:p w14:paraId="6CCAB7B4" w14:textId="77777777" w:rsidR="00811C95" w:rsidRPr="0082007F" w:rsidRDefault="00811C95" w:rsidP="00FE271E">
      <w:pPr>
        <w:spacing w:after="0" w:line="240" w:lineRule="auto"/>
        <w:jc w:val="left"/>
        <w:rPr>
          <w:rFonts w:ascii="Verdana" w:hAnsi="Verdana" w:cstheme="minorHAnsi"/>
          <w:b/>
          <w:bCs/>
          <w:sz w:val="20"/>
          <w:szCs w:val="20"/>
          <w:u w:val="single"/>
        </w:rPr>
      </w:pPr>
    </w:p>
    <w:tbl>
      <w:tblPr>
        <w:tblStyle w:val="Tablaconcuadrcula"/>
        <w:tblW w:w="10490" w:type="dxa"/>
        <w:tblInd w:w="-5" w:type="dxa"/>
        <w:tblLook w:val="04A0" w:firstRow="1" w:lastRow="0" w:firstColumn="1" w:lastColumn="0" w:noHBand="0" w:noVBand="1"/>
      </w:tblPr>
      <w:tblGrid>
        <w:gridCol w:w="10490"/>
      </w:tblGrid>
      <w:tr w:rsidR="00811C95" w:rsidRPr="00B47311" w14:paraId="0508C433" w14:textId="77777777" w:rsidTr="00EC2916">
        <w:tc>
          <w:tcPr>
            <w:tcW w:w="10490" w:type="dxa"/>
          </w:tcPr>
          <w:p w14:paraId="7FBC4B54" w14:textId="77777777" w:rsidR="00FD2A37" w:rsidRPr="00F16CDF" w:rsidRDefault="00FD2A37" w:rsidP="00FD2A37">
            <w:pPr>
              <w:spacing w:after="0" w:line="240" w:lineRule="auto"/>
              <w:jc w:val="left"/>
              <w:rPr>
                <w:rFonts w:ascii="Verdana" w:hAnsi="Verdana" w:cstheme="minorHAnsi"/>
                <w:sz w:val="20"/>
                <w:szCs w:val="20"/>
              </w:rPr>
            </w:pPr>
            <w:r w:rsidRPr="00F16CDF">
              <w:rPr>
                <w:rFonts w:ascii="Verdana" w:hAnsi="Verdana" w:cstheme="minorHAnsi"/>
                <w:sz w:val="20"/>
                <w:szCs w:val="20"/>
              </w:rPr>
              <w:t>A pesar de la escasa participación de la comunidad y la falta de organizaciones territoriales y funcionales en el polígono de intervención, se logra incentivar a personas individuales y organizaciones en el proyecto de intervención</w:t>
            </w:r>
            <w:r>
              <w:rPr>
                <w:rFonts w:ascii="Verdana" w:hAnsi="Verdana" w:cstheme="minorHAnsi"/>
                <w:sz w:val="20"/>
                <w:szCs w:val="20"/>
              </w:rPr>
              <w:t xml:space="preserve">, sobre todo en el ámbito deportivos, que son las organizaciones que existen con mayor preponderancia. </w:t>
            </w:r>
          </w:p>
          <w:p w14:paraId="75A2CCE0" w14:textId="77777777" w:rsidR="00FD2A37" w:rsidRPr="00F16CDF" w:rsidRDefault="00FD2A37" w:rsidP="00FD2A37">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El polígono de </w:t>
            </w:r>
            <w:r>
              <w:rPr>
                <w:rFonts w:ascii="Verdana" w:hAnsi="Verdana" w:cstheme="minorHAnsi"/>
                <w:sz w:val="20"/>
                <w:szCs w:val="20"/>
              </w:rPr>
              <w:t xml:space="preserve">intervención son tres villas aledañas (Jorge Alessandri I, Jorge Alessandri II y Eleuterio Ramírez). </w:t>
            </w:r>
          </w:p>
          <w:p w14:paraId="27A606C5" w14:textId="611D9927" w:rsidR="00C823DD" w:rsidRDefault="00FD2A37" w:rsidP="00FD2A37">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Los líderes de la comunidad se deben potenciar, sobre todo los </w:t>
            </w:r>
            <w:r>
              <w:rPr>
                <w:rFonts w:ascii="Verdana" w:hAnsi="Verdana" w:cstheme="minorHAnsi"/>
                <w:sz w:val="20"/>
                <w:szCs w:val="20"/>
              </w:rPr>
              <w:t xml:space="preserve">que participan en organizaciones más pequeñas o que no son dirigentes sociales. </w:t>
            </w:r>
          </w:p>
          <w:p w14:paraId="1A568A6A" w14:textId="14A20BA9" w:rsidR="00FD2A37" w:rsidRPr="0082007F" w:rsidRDefault="00FD2A37" w:rsidP="00FD2A37">
            <w:pPr>
              <w:spacing w:after="0" w:line="240" w:lineRule="auto"/>
              <w:jc w:val="left"/>
              <w:rPr>
                <w:rFonts w:ascii="Verdana" w:hAnsi="Verdana" w:cstheme="minorHAnsi"/>
                <w:b/>
                <w:bCs/>
                <w:sz w:val="20"/>
                <w:szCs w:val="20"/>
                <w:u w:val="single"/>
              </w:rPr>
            </w:pPr>
          </w:p>
        </w:tc>
      </w:tr>
    </w:tbl>
    <w:p w14:paraId="57C9BFA0" w14:textId="5406C158" w:rsidR="00582EAB" w:rsidRDefault="00582EAB">
      <w:pPr>
        <w:spacing w:after="160" w:line="259" w:lineRule="auto"/>
        <w:jc w:val="left"/>
        <w:rPr>
          <w:rFonts w:ascii="Verdana" w:eastAsia="Times New Roman" w:hAnsi="Verdana" w:cstheme="minorHAnsi"/>
          <w:b/>
          <w:bCs/>
          <w:sz w:val="20"/>
          <w:szCs w:val="20"/>
          <w:u w:val="single"/>
          <w:lang w:val="es-ES"/>
        </w:rPr>
      </w:pPr>
    </w:p>
    <w:p w14:paraId="484B47A5" w14:textId="3476BB54" w:rsidR="001B37BA" w:rsidRPr="001B37BA" w:rsidRDefault="001B37BA"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 xml:space="preserve">RESUMEN DE LA IMPLEMENTACIÓN DE LA ESTRATEGIA DE ACTIVACIÓN BARRIAL </w:t>
      </w:r>
      <w:r w:rsidR="00EC2916">
        <w:rPr>
          <w:rFonts w:ascii="Verdana" w:hAnsi="Verdana" w:cstheme="minorHAnsi"/>
          <w:b/>
          <w:bCs/>
          <w:sz w:val="20"/>
          <w:szCs w:val="20"/>
        </w:rPr>
        <w:t xml:space="preserve">A DICIEMBRE 2022 </w:t>
      </w:r>
      <w:r w:rsidRPr="001B37BA">
        <w:rPr>
          <w:rFonts w:ascii="Verdana" w:hAnsi="Verdana" w:cstheme="minorHAnsi"/>
          <w:b/>
          <w:bCs/>
          <w:sz w:val="20"/>
          <w:szCs w:val="20"/>
        </w:rPr>
        <w:t>(completar sólo si corresponde).</w:t>
      </w:r>
    </w:p>
    <w:p w14:paraId="0B0853B2" w14:textId="77777777" w:rsidR="001B37BA" w:rsidRPr="0082007F" w:rsidRDefault="001B37BA" w:rsidP="001B37BA">
      <w:pPr>
        <w:spacing w:after="0" w:line="240" w:lineRule="auto"/>
        <w:jc w:val="left"/>
        <w:rPr>
          <w:rFonts w:ascii="Verdana" w:hAnsi="Verdana" w:cstheme="minorHAnsi"/>
          <w:b/>
          <w:sz w:val="20"/>
          <w:szCs w:val="20"/>
        </w:rPr>
      </w:pPr>
    </w:p>
    <w:p w14:paraId="597F8378" w14:textId="77777777" w:rsidR="001B37BA" w:rsidRPr="0082007F" w:rsidRDefault="001B37BA" w:rsidP="001B37BA">
      <w:pPr>
        <w:pStyle w:val="Prrafodelista"/>
        <w:numPr>
          <w:ilvl w:val="0"/>
          <w:numId w:val="25"/>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Pr>
          <w:rFonts w:ascii="Verdana" w:hAnsi="Verdana" w:cstheme="minorHAnsi"/>
          <w:b/>
          <w:sz w:val="20"/>
          <w:szCs w:val="20"/>
        </w:rPr>
        <w:t>.</w:t>
      </w:r>
    </w:p>
    <w:p w14:paraId="0BE36817" w14:textId="77777777" w:rsidR="001B37BA" w:rsidRPr="0082007F" w:rsidRDefault="001B37BA" w:rsidP="001B37BA">
      <w:pPr>
        <w:spacing w:after="0" w:line="240" w:lineRule="auto"/>
        <w:jc w:val="left"/>
        <w:rPr>
          <w:rFonts w:ascii="Verdana" w:hAnsi="Verdana" w:cstheme="minorHAnsi"/>
          <w:b/>
          <w:sz w:val="20"/>
          <w:szCs w:val="20"/>
        </w:rPr>
      </w:pPr>
    </w:p>
    <w:tbl>
      <w:tblPr>
        <w:tblW w:w="10490" w:type="dxa"/>
        <w:tblInd w:w="-10" w:type="dxa"/>
        <w:tblCellMar>
          <w:left w:w="0" w:type="dxa"/>
          <w:right w:w="0" w:type="dxa"/>
        </w:tblCellMar>
        <w:tblLook w:val="04A0" w:firstRow="1" w:lastRow="0" w:firstColumn="1" w:lastColumn="0" w:noHBand="0" w:noVBand="1"/>
      </w:tblPr>
      <w:tblGrid>
        <w:gridCol w:w="3545"/>
        <w:gridCol w:w="6945"/>
      </w:tblGrid>
      <w:tr w:rsidR="001B37BA" w:rsidRPr="00B47311" w14:paraId="1287E603"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E1CF780" w14:textId="77777777" w:rsidR="001B37BA" w:rsidRPr="0082007F" w:rsidRDefault="001B37BA" w:rsidP="00001FBC">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284FA55F"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041A4622"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28FB2EC" w14:textId="77777777" w:rsidR="001B37BA" w:rsidRPr="0082007F" w:rsidRDefault="001B37BA" w:rsidP="00001FBC">
            <w:pPr>
              <w:spacing w:after="0" w:line="240" w:lineRule="auto"/>
              <w:rPr>
                <w:rFonts w:ascii="Verdana" w:hAnsi="Verdana" w:cstheme="minorHAnsi"/>
                <w:sz w:val="20"/>
                <w:szCs w:val="20"/>
              </w:rPr>
            </w:pPr>
            <w:r w:rsidRPr="0082007F">
              <w:rPr>
                <w:rFonts w:ascii="Verdana" w:hAnsi="Verdana" w:cstheme="minorHAnsi"/>
                <w:sz w:val="20"/>
                <w:szCs w:val="20"/>
              </w:rPr>
              <w:t xml:space="preserve">Nombre del </w:t>
            </w:r>
            <w:r>
              <w:rPr>
                <w:rFonts w:ascii="Verdana" w:hAnsi="Verdana" w:cstheme="minorHAnsi"/>
                <w:sz w:val="20"/>
                <w:szCs w:val="20"/>
              </w:rPr>
              <w:t>e</w:t>
            </w:r>
            <w:r w:rsidRPr="0082007F">
              <w:rPr>
                <w:rFonts w:ascii="Verdana" w:hAnsi="Verdana" w:cstheme="minorHAnsi"/>
                <w:sz w:val="20"/>
                <w:szCs w:val="20"/>
              </w:rPr>
              <w:t>jecutor</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5DCFB331"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5635D7BC"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F013CF9" w14:textId="77777777" w:rsidR="001B37BA" w:rsidRPr="0082007F" w:rsidRDefault="001B37BA" w:rsidP="00001FBC">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6D8D0641"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491B923B"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6AA22554" w14:textId="77777777" w:rsidR="001B37BA" w:rsidRPr="0082007F" w:rsidRDefault="001B37BA" w:rsidP="00001FBC">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697F062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4F2F92A"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41C5C4A4" w14:textId="77777777" w:rsidR="001B37BA" w:rsidRPr="00B47311" w:rsidRDefault="001B37BA" w:rsidP="00001FBC">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5B158DEF"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074681D"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84DBD50" w14:textId="77777777" w:rsidR="001B37BA" w:rsidRPr="00B47311" w:rsidRDefault="001B37BA" w:rsidP="00001FBC">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396485F9"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bl>
    <w:p w14:paraId="6CCB0563" w14:textId="77777777" w:rsidR="001B37BA" w:rsidRPr="0082007F" w:rsidRDefault="001B37BA" w:rsidP="001B37BA">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439A9389" w14:textId="77777777" w:rsidR="001B37BA" w:rsidRPr="0082007F" w:rsidRDefault="001B37BA" w:rsidP="001B37BA">
      <w:pPr>
        <w:pStyle w:val="Prrafodelista"/>
        <w:numPr>
          <w:ilvl w:val="0"/>
          <w:numId w:val="16"/>
        </w:numPr>
        <w:spacing w:after="0" w:line="240" w:lineRule="auto"/>
        <w:jc w:val="left"/>
        <w:rPr>
          <w:rFonts w:ascii="Verdana" w:hAnsi="Verdana" w:cstheme="minorHAnsi"/>
          <w:b/>
          <w:bCs/>
          <w:sz w:val="20"/>
          <w:szCs w:val="20"/>
        </w:rPr>
        <w:sectPr w:rsidR="001B37BA" w:rsidRPr="0082007F" w:rsidSect="00EC2916">
          <w:pgSz w:w="12240" w:h="15840"/>
          <w:pgMar w:top="1134" w:right="1134" w:bottom="1134" w:left="1134" w:header="709" w:footer="709" w:gutter="0"/>
          <w:cols w:space="708"/>
          <w:docGrid w:linePitch="360"/>
        </w:sectPr>
      </w:pPr>
    </w:p>
    <w:p w14:paraId="1C1AD041" w14:textId="77777777" w:rsidR="001B37BA" w:rsidRPr="0082007F" w:rsidRDefault="001B37BA" w:rsidP="001B37BA">
      <w:pPr>
        <w:pStyle w:val="Prrafodelista"/>
        <w:numPr>
          <w:ilvl w:val="0"/>
          <w:numId w:val="25"/>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 de la Estrategia de Activación Barrial</w:t>
      </w:r>
    </w:p>
    <w:p w14:paraId="4BB40D27" w14:textId="77777777" w:rsidR="001B37BA" w:rsidRPr="002200E1" w:rsidRDefault="001B37BA" w:rsidP="001B37BA">
      <w:pPr>
        <w:pStyle w:val="Prrafodelista"/>
        <w:spacing w:after="0" w:line="240" w:lineRule="auto"/>
        <w:jc w:val="left"/>
        <w:rPr>
          <w:rFonts w:ascii="Verdana" w:hAnsi="Verdana" w:cstheme="minorHAnsi"/>
          <w:bCs/>
          <w:sz w:val="16"/>
          <w:szCs w:val="16"/>
        </w:rPr>
      </w:pPr>
    </w:p>
    <w:tbl>
      <w:tblPr>
        <w:tblW w:w="5598" w:type="pct"/>
        <w:tblInd w:w="-1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29"/>
        <w:gridCol w:w="899"/>
        <w:gridCol w:w="2640"/>
        <w:gridCol w:w="2800"/>
        <w:gridCol w:w="2953"/>
        <w:gridCol w:w="2805"/>
      </w:tblGrid>
      <w:tr w:rsidR="001B37BA" w:rsidRPr="00B47311" w14:paraId="04738C43" w14:textId="77777777" w:rsidTr="002200E1">
        <w:trPr>
          <w:trHeight w:val="20"/>
        </w:trPr>
        <w:tc>
          <w:tcPr>
            <w:tcW w:w="748" w:type="pct"/>
            <w:shd w:val="clear" w:color="auto" w:fill="D5DCE4" w:themeFill="text2" w:themeFillTint="33"/>
            <w:tcMar>
              <w:top w:w="15" w:type="dxa"/>
              <w:left w:w="105" w:type="dxa"/>
              <w:bottom w:w="0" w:type="dxa"/>
              <w:right w:w="105" w:type="dxa"/>
            </w:tcMar>
          </w:tcPr>
          <w:p w14:paraId="55696C34"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16" w:type="pct"/>
            <w:tcBorders>
              <w:bottom w:val="single" w:sz="4" w:space="0" w:color="auto"/>
            </w:tcBorders>
            <w:shd w:val="clear" w:color="auto" w:fill="D5DCE4" w:themeFill="text2" w:themeFillTint="33"/>
          </w:tcPr>
          <w:p w14:paraId="4868FB54"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28" w:type="pct"/>
            <w:tcBorders>
              <w:bottom w:val="single" w:sz="4" w:space="0" w:color="auto"/>
            </w:tcBorders>
            <w:shd w:val="clear" w:color="auto" w:fill="D5DCE4" w:themeFill="text2" w:themeFillTint="33"/>
          </w:tcPr>
          <w:p w14:paraId="7E7EA9B1"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5C40E5E2" w14:textId="508A8B78"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p>
        </w:tc>
        <w:tc>
          <w:tcPr>
            <w:tcW w:w="984" w:type="pct"/>
            <w:shd w:val="clear" w:color="auto" w:fill="D5DCE4" w:themeFill="text2" w:themeFillTint="33"/>
          </w:tcPr>
          <w:p w14:paraId="40BFEF3C"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38" w:type="pct"/>
            <w:shd w:val="clear" w:color="auto" w:fill="D5DCE4" w:themeFill="text2" w:themeFillTint="33"/>
          </w:tcPr>
          <w:p w14:paraId="1E49AC5D"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0B661DEA"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987" w:type="pct"/>
            <w:shd w:val="clear" w:color="auto" w:fill="D5DCE4" w:themeFill="text2" w:themeFillTint="33"/>
          </w:tcPr>
          <w:p w14:paraId="67966156"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0F211D73"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1B37BA" w:rsidRPr="00B47311" w14:paraId="2C5E7435" w14:textId="77777777" w:rsidTr="002200E1">
        <w:trPr>
          <w:trHeight w:val="123"/>
        </w:trPr>
        <w:tc>
          <w:tcPr>
            <w:tcW w:w="748" w:type="pct"/>
            <w:vMerge w:val="restart"/>
            <w:shd w:val="clear" w:color="auto" w:fill="auto"/>
            <w:tcMar>
              <w:top w:w="15" w:type="dxa"/>
              <w:left w:w="105" w:type="dxa"/>
              <w:bottom w:w="0" w:type="dxa"/>
              <w:right w:w="105" w:type="dxa"/>
            </w:tcMar>
          </w:tcPr>
          <w:p w14:paraId="5FD8A4C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16" w:type="pct"/>
            <w:vMerge w:val="restart"/>
            <w:tcBorders>
              <w:top w:val="single" w:sz="4" w:space="0" w:color="auto"/>
            </w:tcBorders>
          </w:tcPr>
          <w:p w14:paraId="153565B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C8C030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625C424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val="restart"/>
          </w:tcPr>
          <w:p w14:paraId="0867CD3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val="restart"/>
          </w:tcPr>
          <w:p w14:paraId="1137FFD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A415B3" w14:textId="77777777" w:rsidTr="002200E1">
        <w:trPr>
          <w:trHeight w:val="154"/>
        </w:trPr>
        <w:tc>
          <w:tcPr>
            <w:tcW w:w="748" w:type="pct"/>
            <w:vMerge/>
            <w:shd w:val="clear" w:color="auto" w:fill="auto"/>
            <w:tcMar>
              <w:top w:w="15" w:type="dxa"/>
              <w:left w:w="105" w:type="dxa"/>
              <w:bottom w:w="0" w:type="dxa"/>
              <w:right w:w="105" w:type="dxa"/>
            </w:tcMar>
          </w:tcPr>
          <w:p w14:paraId="3E9CE95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4AFE75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0B4B252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5CDC877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Pr>
          <w:p w14:paraId="134561E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7C8CE6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31A8141C" w14:textId="77777777" w:rsidTr="002200E1">
        <w:trPr>
          <w:trHeight w:val="200"/>
        </w:trPr>
        <w:tc>
          <w:tcPr>
            <w:tcW w:w="748" w:type="pct"/>
            <w:vMerge w:val="restart"/>
            <w:shd w:val="clear" w:color="auto" w:fill="auto"/>
            <w:tcMar>
              <w:top w:w="15" w:type="dxa"/>
              <w:left w:w="105" w:type="dxa"/>
              <w:bottom w:w="0" w:type="dxa"/>
              <w:right w:w="105" w:type="dxa"/>
            </w:tcMar>
            <w:hideMark/>
          </w:tcPr>
          <w:p w14:paraId="3AE12F4C" w14:textId="77777777" w:rsidR="001B37BA" w:rsidRPr="00F120A9"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16" w:type="pct"/>
            <w:vMerge w:val="restart"/>
          </w:tcPr>
          <w:p w14:paraId="6BE0441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15A0D2C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55C35E4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bottom w:val="nil"/>
            </w:tcBorders>
          </w:tcPr>
          <w:p w14:paraId="4304D443"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B4FDB9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7861B85" w14:textId="77777777" w:rsidTr="002200E1">
        <w:trPr>
          <w:trHeight w:val="308"/>
        </w:trPr>
        <w:tc>
          <w:tcPr>
            <w:tcW w:w="748" w:type="pct"/>
            <w:vMerge/>
            <w:shd w:val="clear" w:color="auto" w:fill="auto"/>
            <w:tcMar>
              <w:top w:w="15" w:type="dxa"/>
              <w:left w:w="105" w:type="dxa"/>
              <w:bottom w:w="0" w:type="dxa"/>
              <w:right w:w="105" w:type="dxa"/>
            </w:tcMar>
          </w:tcPr>
          <w:p w14:paraId="1818515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7F6126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62E084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1EFFC76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val="restart"/>
            <w:tcBorders>
              <w:top w:val="nil"/>
            </w:tcBorders>
          </w:tcPr>
          <w:p w14:paraId="5590DAA9"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312159F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32D77350" w14:textId="77777777" w:rsidTr="002200E1">
        <w:trPr>
          <w:trHeight w:val="200"/>
        </w:trPr>
        <w:tc>
          <w:tcPr>
            <w:tcW w:w="748" w:type="pct"/>
            <w:vMerge/>
            <w:shd w:val="clear" w:color="auto" w:fill="auto"/>
            <w:tcMar>
              <w:top w:w="15" w:type="dxa"/>
              <w:left w:w="105" w:type="dxa"/>
              <w:bottom w:w="0" w:type="dxa"/>
              <w:right w:w="105" w:type="dxa"/>
            </w:tcMar>
          </w:tcPr>
          <w:p w14:paraId="1EDAAAA4"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5D1099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F694ED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0602E41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37F58A4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1C738B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D55BE46" w14:textId="77777777" w:rsidTr="002200E1">
        <w:trPr>
          <w:trHeight w:val="262"/>
        </w:trPr>
        <w:tc>
          <w:tcPr>
            <w:tcW w:w="748" w:type="pct"/>
            <w:vMerge/>
            <w:shd w:val="clear" w:color="auto" w:fill="auto"/>
            <w:tcMar>
              <w:top w:w="15" w:type="dxa"/>
              <w:left w:w="105" w:type="dxa"/>
              <w:bottom w:w="0" w:type="dxa"/>
              <w:right w:w="105" w:type="dxa"/>
            </w:tcMar>
          </w:tcPr>
          <w:p w14:paraId="0E6F8BB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84EF80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88D8ED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29ACA7D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5FAFBA9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397459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5249E61" w14:textId="77777777" w:rsidTr="002200E1">
        <w:trPr>
          <w:trHeight w:val="323"/>
        </w:trPr>
        <w:tc>
          <w:tcPr>
            <w:tcW w:w="748" w:type="pct"/>
            <w:vMerge/>
            <w:shd w:val="clear" w:color="auto" w:fill="auto"/>
            <w:tcMar>
              <w:top w:w="15" w:type="dxa"/>
              <w:left w:w="105" w:type="dxa"/>
              <w:bottom w:w="0" w:type="dxa"/>
              <w:right w:w="105" w:type="dxa"/>
            </w:tcMar>
          </w:tcPr>
          <w:p w14:paraId="2D71463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D9E999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right w:val="single" w:sz="4" w:space="0" w:color="auto"/>
            </w:tcBorders>
          </w:tcPr>
          <w:p w14:paraId="787652B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left w:val="single" w:sz="4" w:space="0" w:color="auto"/>
            </w:tcBorders>
          </w:tcPr>
          <w:p w14:paraId="6E50779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007F95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CF4C48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B91EF69" w14:textId="77777777" w:rsidTr="002200E1">
        <w:trPr>
          <w:trHeight w:val="185"/>
        </w:trPr>
        <w:tc>
          <w:tcPr>
            <w:tcW w:w="748" w:type="pct"/>
            <w:vMerge w:val="restart"/>
            <w:shd w:val="clear" w:color="auto" w:fill="auto"/>
            <w:tcMar>
              <w:top w:w="15" w:type="dxa"/>
              <w:left w:w="105" w:type="dxa"/>
              <w:bottom w:w="0" w:type="dxa"/>
              <w:right w:w="105" w:type="dxa"/>
            </w:tcMar>
            <w:hideMark/>
          </w:tcPr>
          <w:p w14:paraId="68DCA436"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16" w:type="pct"/>
            <w:vMerge w:val="restart"/>
          </w:tcPr>
          <w:p w14:paraId="7394959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263AAF5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3466A54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0E07A5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1EC2A07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DAD2283" w14:textId="77777777" w:rsidTr="002200E1">
        <w:trPr>
          <w:trHeight w:val="293"/>
        </w:trPr>
        <w:tc>
          <w:tcPr>
            <w:tcW w:w="748" w:type="pct"/>
            <w:vMerge/>
            <w:shd w:val="clear" w:color="auto" w:fill="auto"/>
            <w:tcMar>
              <w:top w:w="15" w:type="dxa"/>
              <w:left w:w="105" w:type="dxa"/>
              <w:bottom w:w="0" w:type="dxa"/>
              <w:right w:w="105" w:type="dxa"/>
            </w:tcMar>
          </w:tcPr>
          <w:p w14:paraId="189A5940"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45EB86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0D429B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16505E0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4339CE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B169DB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778B4591" w14:textId="77777777" w:rsidTr="002200E1">
        <w:trPr>
          <w:trHeight w:val="262"/>
        </w:trPr>
        <w:tc>
          <w:tcPr>
            <w:tcW w:w="748" w:type="pct"/>
            <w:vMerge/>
            <w:shd w:val="clear" w:color="auto" w:fill="auto"/>
            <w:tcMar>
              <w:top w:w="15" w:type="dxa"/>
              <w:left w:w="105" w:type="dxa"/>
              <w:bottom w:w="0" w:type="dxa"/>
              <w:right w:w="105" w:type="dxa"/>
            </w:tcMar>
          </w:tcPr>
          <w:p w14:paraId="5611DBDF"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62CE38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320E8D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2091483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08B293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5B9E4C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611ED44" w14:textId="77777777" w:rsidTr="002200E1">
        <w:trPr>
          <w:trHeight w:val="219"/>
        </w:trPr>
        <w:tc>
          <w:tcPr>
            <w:tcW w:w="748" w:type="pct"/>
            <w:vMerge/>
            <w:shd w:val="clear" w:color="auto" w:fill="auto"/>
            <w:tcMar>
              <w:top w:w="15" w:type="dxa"/>
              <w:left w:w="105" w:type="dxa"/>
              <w:bottom w:w="0" w:type="dxa"/>
              <w:right w:w="105" w:type="dxa"/>
            </w:tcMar>
          </w:tcPr>
          <w:p w14:paraId="34F8C0CA"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608DBA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CDE659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5AEC0AE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C6A15F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CDA198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C9CF9F" w14:textId="77777777" w:rsidTr="002200E1">
        <w:trPr>
          <w:trHeight w:val="328"/>
        </w:trPr>
        <w:tc>
          <w:tcPr>
            <w:tcW w:w="748" w:type="pct"/>
            <w:vMerge/>
            <w:shd w:val="clear" w:color="auto" w:fill="auto"/>
            <w:tcMar>
              <w:top w:w="15" w:type="dxa"/>
              <w:left w:w="105" w:type="dxa"/>
              <w:bottom w:w="0" w:type="dxa"/>
              <w:right w:w="105" w:type="dxa"/>
            </w:tcMar>
          </w:tcPr>
          <w:p w14:paraId="08C81D8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022678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42E9FCC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2592751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7EA3010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4E6BEF5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A5C48EC" w14:textId="77777777" w:rsidTr="002200E1">
        <w:trPr>
          <w:trHeight w:val="215"/>
        </w:trPr>
        <w:tc>
          <w:tcPr>
            <w:tcW w:w="748" w:type="pct"/>
            <w:vMerge w:val="restart"/>
            <w:shd w:val="clear" w:color="auto" w:fill="auto"/>
            <w:tcMar>
              <w:top w:w="15" w:type="dxa"/>
              <w:left w:w="105" w:type="dxa"/>
              <w:bottom w:w="0" w:type="dxa"/>
              <w:right w:w="105" w:type="dxa"/>
            </w:tcMar>
            <w:hideMark/>
          </w:tcPr>
          <w:p w14:paraId="622ED9A1"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16" w:type="pct"/>
            <w:vMerge w:val="restart"/>
          </w:tcPr>
          <w:p w14:paraId="3A5FF1A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0DC61FF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vMerge w:val="restart"/>
          </w:tcPr>
          <w:p w14:paraId="04C4CBC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Mencionar adquisiciones de proyecto</w:t>
            </w:r>
          </w:p>
        </w:tc>
        <w:tc>
          <w:tcPr>
            <w:tcW w:w="1038" w:type="pct"/>
            <w:vMerge/>
            <w:tcBorders>
              <w:top w:val="nil"/>
            </w:tcBorders>
          </w:tcPr>
          <w:p w14:paraId="0CC9651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538AD4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4D0AA9C4" w14:textId="77777777" w:rsidTr="002200E1">
        <w:trPr>
          <w:trHeight w:val="277"/>
        </w:trPr>
        <w:tc>
          <w:tcPr>
            <w:tcW w:w="748" w:type="pct"/>
            <w:vMerge/>
            <w:shd w:val="clear" w:color="auto" w:fill="auto"/>
            <w:tcMar>
              <w:top w:w="15" w:type="dxa"/>
              <w:left w:w="105" w:type="dxa"/>
              <w:bottom w:w="0" w:type="dxa"/>
              <w:right w:w="105" w:type="dxa"/>
            </w:tcMar>
          </w:tcPr>
          <w:p w14:paraId="11664E3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1CD27A1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1A227A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vMerge/>
            <w:tcBorders>
              <w:bottom w:val="single" w:sz="4" w:space="0" w:color="auto"/>
            </w:tcBorders>
          </w:tcPr>
          <w:p w14:paraId="54D8426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7794D1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538FC1C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BAB8C6C" w14:textId="77777777" w:rsidTr="002200E1">
        <w:trPr>
          <w:trHeight w:val="339"/>
        </w:trPr>
        <w:tc>
          <w:tcPr>
            <w:tcW w:w="748" w:type="pct"/>
            <w:vMerge/>
            <w:shd w:val="clear" w:color="auto" w:fill="auto"/>
            <w:tcMar>
              <w:top w:w="15" w:type="dxa"/>
              <w:left w:w="105" w:type="dxa"/>
              <w:bottom w:w="0" w:type="dxa"/>
              <w:right w:w="105" w:type="dxa"/>
            </w:tcMar>
          </w:tcPr>
          <w:p w14:paraId="2D1FAB4E"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32FBA6C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B39F92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7A185DB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13CFAB1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0E27B9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6AB4007" w14:textId="77777777" w:rsidTr="002200E1">
        <w:trPr>
          <w:trHeight w:val="200"/>
        </w:trPr>
        <w:tc>
          <w:tcPr>
            <w:tcW w:w="748" w:type="pct"/>
            <w:vMerge/>
            <w:shd w:val="clear" w:color="auto" w:fill="auto"/>
            <w:tcMar>
              <w:top w:w="15" w:type="dxa"/>
              <w:left w:w="105" w:type="dxa"/>
              <w:bottom w:w="0" w:type="dxa"/>
              <w:right w:w="105" w:type="dxa"/>
            </w:tcMar>
          </w:tcPr>
          <w:p w14:paraId="6F36D2CA"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5417B2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C1D829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7328DB3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16F85F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E72D6E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A37A22E" w14:textId="77777777" w:rsidTr="002200E1">
        <w:trPr>
          <w:trHeight w:val="339"/>
        </w:trPr>
        <w:tc>
          <w:tcPr>
            <w:tcW w:w="748" w:type="pct"/>
            <w:vMerge/>
            <w:shd w:val="clear" w:color="auto" w:fill="auto"/>
            <w:tcMar>
              <w:top w:w="15" w:type="dxa"/>
              <w:left w:w="105" w:type="dxa"/>
              <w:bottom w:w="0" w:type="dxa"/>
              <w:right w:w="105" w:type="dxa"/>
            </w:tcMar>
          </w:tcPr>
          <w:p w14:paraId="72C3FEEE"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417E35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37A426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045308B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08157E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D15039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BCA523B" w14:textId="77777777" w:rsidTr="002200E1">
        <w:trPr>
          <w:trHeight w:val="323"/>
        </w:trPr>
        <w:tc>
          <w:tcPr>
            <w:tcW w:w="748" w:type="pct"/>
            <w:vMerge/>
            <w:shd w:val="clear" w:color="auto" w:fill="auto"/>
            <w:tcMar>
              <w:top w:w="15" w:type="dxa"/>
              <w:left w:w="105" w:type="dxa"/>
              <w:bottom w:w="0" w:type="dxa"/>
              <w:right w:w="105" w:type="dxa"/>
            </w:tcMar>
          </w:tcPr>
          <w:p w14:paraId="33559A80"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614E78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1B032DB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63FE83B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360F544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0520F10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31E2EE" w14:textId="77777777" w:rsidTr="002200E1">
        <w:trPr>
          <w:trHeight w:val="255"/>
        </w:trPr>
        <w:tc>
          <w:tcPr>
            <w:tcW w:w="748" w:type="pct"/>
            <w:vMerge/>
            <w:shd w:val="clear" w:color="auto" w:fill="auto"/>
            <w:tcMar>
              <w:top w:w="15" w:type="dxa"/>
              <w:left w:w="105" w:type="dxa"/>
              <w:bottom w:w="0" w:type="dxa"/>
              <w:right w:w="105" w:type="dxa"/>
            </w:tcMar>
          </w:tcPr>
          <w:p w14:paraId="7BC19B57"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D7146C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DB40E31" w14:textId="77777777" w:rsidR="001B37BA" w:rsidRPr="00602AA8"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4F912A7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F18029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726F92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A9419B7" w14:textId="77777777" w:rsidTr="002200E1">
        <w:trPr>
          <w:trHeight w:val="219"/>
        </w:trPr>
        <w:tc>
          <w:tcPr>
            <w:tcW w:w="748" w:type="pct"/>
            <w:vMerge/>
            <w:shd w:val="clear" w:color="auto" w:fill="auto"/>
            <w:tcMar>
              <w:top w:w="15" w:type="dxa"/>
              <w:left w:w="105" w:type="dxa"/>
              <w:bottom w:w="0" w:type="dxa"/>
              <w:right w:w="105" w:type="dxa"/>
            </w:tcMar>
          </w:tcPr>
          <w:p w14:paraId="1DDB850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98C0D3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5CE44B2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3D24E6C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4BB6033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0A5FAD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73A7A44" w14:textId="77777777" w:rsidTr="002200E1">
        <w:trPr>
          <w:trHeight w:val="169"/>
        </w:trPr>
        <w:tc>
          <w:tcPr>
            <w:tcW w:w="748" w:type="pct"/>
            <w:vMerge w:val="restart"/>
            <w:shd w:val="clear" w:color="auto" w:fill="auto"/>
            <w:tcMar>
              <w:top w:w="15" w:type="dxa"/>
              <w:left w:w="105" w:type="dxa"/>
              <w:bottom w:w="0" w:type="dxa"/>
              <w:right w:w="105" w:type="dxa"/>
            </w:tcMar>
            <w:hideMark/>
          </w:tcPr>
          <w:p w14:paraId="3EAB49A3"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16" w:type="pct"/>
            <w:vMerge w:val="restart"/>
          </w:tcPr>
          <w:p w14:paraId="4C34C8F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200F2C1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011A245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2F14F8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5E860A0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402A7FA8" w14:textId="77777777" w:rsidTr="002200E1">
        <w:trPr>
          <w:trHeight w:val="185"/>
        </w:trPr>
        <w:tc>
          <w:tcPr>
            <w:tcW w:w="748" w:type="pct"/>
            <w:vMerge/>
            <w:shd w:val="clear" w:color="auto" w:fill="auto"/>
            <w:tcMar>
              <w:top w:w="15" w:type="dxa"/>
              <w:left w:w="105" w:type="dxa"/>
              <w:bottom w:w="0" w:type="dxa"/>
              <w:right w:w="105" w:type="dxa"/>
            </w:tcMar>
          </w:tcPr>
          <w:p w14:paraId="79715B7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CCFD3FB" w14:textId="77777777" w:rsidR="001B37BA" w:rsidRPr="0082007F" w:rsidRDefault="001B37BA" w:rsidP="00001FBC">
            <w:pPr>
              <w:spacing w:after="0" w:line="240" w:lineRule="auto"/>
              <w:jc w:val="right"/>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1C040A8B" w14:textId="77777777" w:rsidR="001B37BA" w:rsidRPr="0082007F" w:rsidRDefault="001B37BA" w:rsidP="00001FBC">
            <w:pPr>
              <w:spacing w:after="0" w:line="240" w:lineRule="auto"/>
              <w:jc w:val="right"/>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62153F7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431020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47270CF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B976579" w14:textId="77777777" w:rsidTr="002200E1">
        <w:trPr>
          <w:trHeight w:val="277"/>
        </w:trPr>
        <w:tc>
          <w:tcPr>
            <w:tcW w:w="748" w:type="pct"/>
            <w:vMerge/>
            <w:shd w:val="clear" w:color="auto" w:fill="auto"/>
            <w:tcMar>
              <w:top w:w="15" w:type="dxa"/>
              <w:left w:w="105" w:type="dxa"/>
              <w:bottom w:w="0" w:type="dxa"/>
              <w:right w:w="105" w:type="dxa"/>
            </w:tcMar>
          </w:tcPr>
          <w:p w14:paraId="397034E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0A9AEA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289EDDE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71B352C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77AE20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103CE7D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6CCE6FD" w14:textId="77777777" w:rsidTr="002200E1">
        <w:trPr>
          <w:trHeight w:val="200"/>
        </w:trPr>
        <w:tc>
          <w:tcPr>
            <w:tcW w:w="748" w:type="pct"/>
            <w:vMerge w:val="restart"/>
            <w:shd w:val="clear" w:color="auto" w:fill="auto"/>
            <w:tcMar>
              <w:top w:w="15" w:type="dxa"/>
              <w:left w:w="105" w:type="dxa"/>
              <w:bottom w:w="0" w:type="dxa"/>
              <w:right w:w="105" w:type="dxa"/>
            </w:tcMar>
            <w:hideMark/>
          </w:tcPr>
          <w:p w14:paraId="4A1C8D2D"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16" w:type="pct"/>
            <w:vMerge w:val="restart"/>
          </w:tcPr>
          <w:p w14:paraId="4460D65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520C472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3C13C60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5DA06F8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EE3735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0E1E0EF" w14:textId="77777777" w:rsidTr="002200E1">
        <w:trPr>
          <w:trHeight w:val="354"/>
        </w:trPr>
        <w:tc>
          <w:tcPr>
            <w:tcW w:w="748" w:type="pct"/>
            <w:vMerge/>
            <w:shd w:val="clear" w:color="auto" w:fill="auto"/>
            <w:tcMar>
              <w:top w:w="15" w:type="dxa"/>
              <w:left w:w="105" w:type="dxa"/>
              <w:bottom w:w="0" w:type="dxa"/>
              <w:right w:w="105" w:type="dxa"/>
            </w:tcMar>
          </w:tcPr>
          <w:p w14:paraId="1DC640A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316" w:type="pct"/>
            <w:vMerge/>
          </w:tcPr>
          <w:p w14:paraId="59ABA1E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286F2D8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4C33661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AE17C5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76B0D1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bl>
    <w:p w14:paraId="646ABEE8" w14:textId="77777777" w:rsidR="00FE271E" w:rsidRDefault="00FE271E" w:rsidP="001B37BA">
      <w:pPr>
        <w:spacing w:after="0" w:line="240" w:lineRule="auto"/>
        <w:jc w:val="left"/>
        <w:rPr>
          <w:rFonts w:ascii="Verdana" w:hAnsi="Verdana" w:cstheme="minorHAnsi"/>
          <w:b/>
          <w:bCs/>
          <w:sz w:val="20"/>
          <w:szCs w:val="20"/>
          <w:u w:val="single"/>
        </w:rPr>
        <w:sectPr w:rsidR="00FE271E" w:rsidSect="002200E1">
          <w:pgSz w:w="15840" w:h="12240" w:orient="landscape"/>
          <w:pgMar w:top="1135" w:right="1417" w:bottom="1892" w:left="1701" w:header="708" w:footer="708" w:gutter="0"/>
          <w:cols w:space="708"/>
          <w:docGrid w:linePitch="360"/>
        </w:sectPr>
      </w:pPr>
    </w:p>
    <w:p w14:paraId="447EDF6E" w14:textId="4522D5A4" w:rsidR="001B37BA" w:rsidRPr="0082007F" w:rsidRDefault="001B37BA" w:rsidP="001B37BA">
      <w:pPr>
        <w:spacing w:after="0" w:line="240" w:lineRule="auto"/>
        <w:jc w:val="left"/>
        <w:rPr>
          <w:rFonts w:ascii="Verdana" w:hAnsi="Verdana" w:cstheme="minorHAnsi"/>
          <w:b/>
          <w:bCs/>
          <w:sz w:val="20"/>
          <w:szCs w:val="20"/>
          <w:u w:val="single"/>
        </w:rPr>
      </w:pPr>
    </w:p>
    <w:p w14:paraId="524E580D" w14:textId="5E5F16A9" w:rsidR="001B37BA" w:rsidRPr="0082007F" w:rsidRDefault="001B37BA" w:rsidP="001B37BA">
      <w:pPr>
        <w:pStyle w:val="Prrafodelista"/>
        <w:numPr>
          <w:ilvl w:val="0"/>
          <w:numId w:val="25"/>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200E1"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Activación Barrial</w:t>
      </w:r>
      <w:r>
        <w:rPr>
          <w:rFonts w:ascii="Verdana" w:hAnsi="Verdana" w:cstheme="minorHAnsi"/>
          <w:b/>
          <w:bCs/>
          <w:sz w:val="20"/>
          <w:szCs w:val="20"/>
        </w:rPr>
        <w:t xml:space="preserve"> </w:t>
      </w:r>
      <w:r>
        <w:rPr>
          <w:rFonts w:ascii="Verdana" w:hAnsi="Verdana" w:cstheme="minorHAnsi"/>
          <w:b/>
          <w:sz w:val="20"/>
          <w:szCs w:val="20"/>
        </w:rPr>
        <w:t>(Nudos críticos, problemas existentes, logros importantes, potenciales riesgos, soluciones, etc.)</w:t>
      </w:r>
    </w:p>
    <w:p w14:paraId="2294C371" w14:textId="77777777" w:rsidR="001B37BA" w:rsidRPr="0082007F" w:rsidRDefault="001B37BA" w:rsidP="001B37BA">
      <w:pPr>
        <w:spacing w:after="0" w:line="240" w:lineRule="auto"/>
        <w:ind w:left="360"/>
        <w:jc w:val="left"/>
        <w:rPr>
          <w:rFonts w:ascii="Verdana" w:hAnsi="Verdana" w:cstheme="minorHAnsi"/>
          <w:b/>
          <w:bCs/>
          <w:sz w:val="20"/>
          <w:szCs w:val="20"/>
          <w:u w:val="single"/>
        </w:rPr>
      </w:pPr>
    </w:p>
    <w:tbl>
      <w:tblPr>
        <w:tblStyle w:val="Tablaconcuadrcula"/>
        <w:tblW w:w="10348" w:type="dxa"/>
        <w:tblInd w:w="-5" w:type="dxa"/>
        <w:tblLook w:val="04A0" w:firstRow="1" w:lastRow="0" w:firstColumn="1" w:lastColumn="0" w:noHBand="0" w:noVBand="1"/>
      </w:tblPr>
      <w:tblGrid>
        <w:gridCol w:w="10348"/>
      </w:tblGrid>
      <w:tr w:rsidR="001B37BA" w:rsidRPr="00B47311" w14:paraId="2D7219BA" w14:textId="77777777" w:rsidTr="00FE271E">
        <w:tc>
          <w:tcPr>
            <w:tcW w:w="10348" w:type="dxa"/>
          </w:tcPr>
          <w:p w14:paraId="401A7BED" w14:textId="77777777" w:rsidR="001B37BA" w:rsidRPr="0082007F" w:rsidRDefault="001B37BA" w:rsidP="00001FBC">
            <w:pPr>
              <w:spacing w:after="0" w:line="240" w:lineRule="auto"/>
              <w:jc w:val="left"/>
              <w:rPr>
                <w:rFonts w:ascii="Verdana" w:hAnsi="Verdana" w:cstheme="minorHAnsi"/>
                <w:b/>
                <w:bCs/>
                <w:sz w:val="20"/>
                <w:szCs w:val="20"/>
                <w:u w:val="single"/>
              </w:rPr>
            </w:pPr>
          </w:p>
          <w:p w14:paraId="4DDCDF5F" w14:textId="77777777" w:rsidR="001B37BA" w:rsidRPr="0082007F" w:rsidRDefault="001B37BA" w:rsidP="00C823DD">
            <w:pPr>
              <w:pStyle w:val="Prrafodelista"/>
              <w:spacing w:after="0" w:line="240" w:lineRule="auto"/>
              <w:ind w:left="0"/>
              <w:jc w:val="left"/>
              <w:rPr>
                <w:rFonts w:ascii="Verdana" w:hAnsi="Verdana" w:cstheme="minorHAnsi"/>
                <w:b/>
                <w:bCs/>
                <w:sz w:val="20"/>
                <w:szCs w:val="20"/>
                <w:u w:val="single"/>
              </w:rPr>
            </w:pPr>
          </w:p>
        </w:tc>
      </w:tr>
    </w:tbl>
    <w:p w14:paraId="223437BE" w14:textId="77777777" w:rsidR="001B37BA" w:rsidRPr="001B37BA" w:rsidRDefault="001B37BA">
      <w:pPr>
        <w:spacing w:after="160" w:line="259" w:lineRule="auto"/>
        <w:jc w:val="left"/>
        <w:rPr>
          <w:rFonts w:ascii="Verdana" w:eastAsia="Times New Roman" w:hAnsi="Verdana" w:cstheme="minorHAnsi"/>
          <w:b/>
          <w:bCs/>
          <w:sz w:val="20"/>
          <w:szCs w:val="20"/>
          <w:u w:val="single"/>
        </w:rPr>
      </w:pPr>
    </w:p>
    <w:p w14:paraId="25449D3C" w14:textId="4828D3B7" w:rsidR="002C011B" w:rsidRPr="0082007F" w:rsidRDefault="00B50222" w:rsidP="001B37BA">
      <w:pPr>
        <w:pStyle w:val="Prrafodelista"/>
        <w:numPr>
          <w:ilvl w:val="0"/>
          <w:numId w:val="24"/>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ESTADO </w:t>
      </w:r>
      <w:r w:rsidR="001B37BA">
        <w:rPr>
          <w:rFonts w:ascii="Verdana" w:hAnsi="Verdana" w:cstheme="minorHAnsi"/>
          <w:b/>
          <w:bCs/>
          <w:sz w:val="20"/>
          <w:szCs w:val="20"/>
        </w:rPr>
        <w:t xml:space="preserve">FINAL </w:t>
      </w:r>
      <w:r w:rsidRPr="0082007F">
        <w:rPr>
          <w:rFonts w:ascii="Verdana" w:hAnsi="Verdana" w:cstheme="minorHAnsi"/>
          <w:b/>
          <w:bCs/>
          <w:sz w:val="20"/>
          <w:szCs w:val="20"/>
        </w:rPr>
        <w:t>DE LA INTERVENCIÓN EN EL BARRIO</w:t>
      </w:r>
    </w:p>
    <w:p w14:paraId="235A4087" w14:textId="6D414A47" w:rsidR="00B50222" w:rsidRDefault="00B50222" w:rsidP="00B50222">
      <w:pPr>
        <w:pStyle w:val="Prrafodelista"/>
        <w:spacing w:after="0" w:line="240" w:lineRule="auto"/>
        <w:jc w:val="left"/>
        <w:rPr>
          <w:rFonts w:ascii="Verdana" w:hAnsi="Verdana" w:cstheme="minorHAnsi"/>
          <w:b/>
          <w:bCs/>
          <w:sz w:val="20"/>
          <w:szCs w:val="20"/>
        </w:rPr>
      </w:pPr>
    </w:p>
    <w:p w14:paraId="7CCB6C84" w14:textId="20EEB53A" w:rsidR="002200E1" w:rsidRDefault="002200E1" w:rsidP="002200E1">
      <w:pPr>
        <w:pStyle w:val="Prrafodelista"/>
        <w:spacing w:after="0" w:line="240" w:lineRule="auto"/>
        <w:ind w:left="0"/>
        <w:jc w:val="left"/>
        <w:rPr>
          <w:rFonts w:ascii="Verdana" w:hAnsi="Verdana" w:cstheme="minorHAnsi"/>
          <w:sz w:val="20"/>
          <w:szCs w:val="20"/>
        </w:rPr>
      </w:pPr>
      <w:r w:rsidRPr="002200E1">
        <w:rPr>
          <w:rFonts w:ascii="Verdana" w:hAnsi="Verdana" w:cstheme="minorHAnsi"/>
          <w:sz w:val="20"/>
          <w:szCs w:val="20"/>
        </w:rPr>
        <w:t>Al finalizar la intervención (</w:t>
      </w:r>
      <w:r>
        <w:rPr>
          <w:rFonts w:ascii="Verdana" w:hAnsi="Verdana" w:cstheme="minorHAnsi"/>
          <w:sz w:val="20"/>
          <w:szCs w:val="20"/>
        </w:rPr>
        <w:t xml:space="preserve">en </w:t>
      </w:r>
      <w:r w:rsidRPr="002200E1">
        <w:rPr>
          <w:rFonts w:ascii="Verdana" w:hAnsi="Verdana" w:cstheme="minorHAnsi"/>
          <w:sz w:val="20"/>
          <w:szCs w:val="20"/>
        </w:rPr>
        <w:t>diciembre 2022):</w:t>
      </w:r>
    </w:p>
    <w:p w14:paraId="7507AE9D" w14:textId="77777777" w:rsidR="002200E1" w:rsidRPr="002200E1" w:rsidRDefault="002200E1" w:rsidP="002200E1">
      <w:pPr>
        <w:pStyle w:val="Prrafodelista"/>
        <w:spacing w:after="0" w:line="240" w:lineRule="auto"/>
        <w:ind w:left="0"/>
        <w:jc w:val="left"/>
        <w:rPr>
          <w:rFonts w:ascii="Verdana" w:hAnsi="Verdana" w:cstheme="minorHAnsi"/>
          <w:sz w:val="20"/>
          <w:szCs w:val="20"/>
        </w:rPr>
      </w:pPr>
    </w:p>
    <w:tbl>
      <w:tblPr>
        <w:tblStyle w:val="Tablaconcuadrcula"/>
        <w:tblW w:w="10343" w:type="dxa"/>
        <w:tblLook w:val="04A0" w:firstRow="1" w:lastRow="0" w:firstColumn="1" w:lastColumn="0" w:noHBand="0" w:noVBand="1"/>
      </w:tblPr>
      <w:tblGrid>
        <w:gridCol w:w="4200"/>
        <w:gridCol w:w="871"/>
        <w:gridCol w:w="5272"/>
      </w:tblGrid>
      <w:tr w:rsidR="002C011B" w:rsidRPr="00B47311" w14:paraId="1A55DBF4" w14:textId="77777777" w:rsidTr="00FE271E">
        <w:tc>
          <w:tcPr>
            <w:tcW w:w="4200" w:type="dxa"/>
            <w:shd w:val="clear" w:color="auto" w:fill="D5DCE4" w:themeFill="text2" w:themeFillTint="33"/>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871" w:type="dxa"/>
            <w:shd w:val="clear" w:color="auto" w:fill="D5DCE4" w:themeFill="text2" w:themeFillTint="33"/>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5272" w:type="dxa"/>
            <w:shd w:val="clear" w:color="auto" w:fill="D5DCE4" w:themeFill="text2" w:themeFillTint="33"/>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FE271E">
        <w:tc>
          <w:tcPr>
            <w:tcW w:w="4200" w:type="dxa"/>
            <w:shd w:val="clear" w:color="auto" w:fill="D5DCE4" w:themeFill="text2" w:themeFillTint="33"/>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871" w:type="dxa"/>
          </w:tcPr>
          <w:p w14:paraId="184E58F7" w14:textId="7C137FC1"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CBEAEE9" w14:textId="11FB5333"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Diagnóstico realizado con visiones de dirigentes, aportes municipales y coordinadora barrial</w:t>
            </w:r>
          </w:p>
        </w:tc>
      </w:tr>
      <w:tr w:rsidR="002C011B" w:rsidRPr="00B47311" w14:paraId="2ACBC87D" w14:textId="5B6778DA" w:rsidTr="00FE271E">
        <w:tc>
          <w:tcPr>
            <w:tcW w:w="4200" w:type="dxa"/>
            <w:shd w:val="clear" w:color="auto" w:fill="D5DCE4" w:themeFill="text2" w:themeFillTint="33"/>
          </w:tcPr>
          <w:p w14:paraId="74EE31B6" w14:textId="456D2A03" w:rsidR="002200E1" w:rsidRPr="002200E1" w:rsidRDefault="002C011B" w:rsidP="00C823DD">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r w:rsidR="00C823DD">
              <w:rPr>
                <w:rFonts w:ascii="Verdana" w:hAnsi="Verdana" w:cstheme="minorHAnsi"/>
                <w:sz w:val="20"/>
                <w:szCs w:val="20"/>
              </w:rPr>
              <w:t xml:space="preserve"> </w:t>
            </w:r>
            <w:r w:rsidR="002200E1" w:rsidRPr="002200E1">
              <w:rPr>
                <w:rFonts w:ascii="Verdana" w:hAnsi="Verdana" w:cstheme="minorHAnsi"/>
                <w:sz w:val="20"/>
                <w:szCs w:val="20"/>
              </w:rPr>
              <w:t xml:space="preserve">(actores </w:t>
            </w:r>
            <w:r w:rsidR="002200E1">
              <w:rPr>
                <w:rFonts w:ascii="Verdana" w:hAnsi="Verdana" w:cstheme="minorHAnsi"/>
                <w:sz w:val="20"/>
                <w:szCs w:val="20"/>
              </w:rPr>
              <w:t>y o</w:t>
            </w:r>
            <w:r w:rsidR="002200E1" w:rsidRPr="002200E1">
              <w:rPr>
                <w:rFonts w:ascii="Verdana" w:hAnsi="Verdana" w:cstheme="minorHAnsi"/>
                <w:sz w:val="20"/>
                <w:szCs w:val="20"/>
              </w:rPr>
              <w:t>rganizaciones sociocomunitario</w:t>
            </w:r>
            <w:r w:rsidR="002200E1">
              <w:rPr>
                <w:rFonts w:ascii="Verdana" w:hAnsi="Verdana" w:cstheme="minorHAnsi"/>
                <w:sz w:val="20"/>
                <w:szCs w:val="20"/>
              </w:rPr>
              <w:t>s</w:t>
            </w:r>
            <w:r w:rsidR="002200E1" w:rsidRPr="002200E1">
              <w:rPr>
                <w:rFonts w:ascii="Verdana" w:hAnsi="Verdana" w:cstheme="minorHAnsi"/>
                <w:sz w:val="20"/>
                <w:szCs w:val="20"/>
              </w:rPr>
              <w:t>)</w:t>
            </w:r>
          </w:p>
        </w:tc>
        <w:tc>
          <w:tcPr>
            <w:tcW w:w="871" w:type="dxa"/>
          </w:tcPr>
          <w:p w14:paraId="70F60FDF" w14:textId="1152360D"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B941B8A" w14:textId="00AEB441"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Cuenta con el catastro actualizado</w:t>
            </w:r>
          </w:p>
        </w:tc>
      </w:tr>
      <w:tr w:rsidR="002C011B" w:rsidRPr="00B47311" w14:paraId="5EEC19C3" w14:textId="4634A219" w:rsidTr="00FE271E">
        <w:tc>
          <w:tcPr>
            <w:tcW w:w="4200" w:type="dxa"/>
            <w:shd w:val="clear" w:color="auto" w:fill="D5DCE4" w:themeFill="text2" w:themeFillTint="33"/>
          </w:tcPr>
          <w:p w14:paraId="66D71B3B" w14:textId="5894F72D" w:rsidR="002200E1" w:rsidRPr="0082007F" w:rsidRDefault="002C011B" w:rsidP="00C823DD">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r w:rsidR="00C823DD">
              <w:rPr>
                <w:rFonts w:ascii="Verdana" w:hAnsi="Verdana" w:cstheme="minorHAnsi"/>
                <w:sz w:val="20"/>
                <w:szCs w:val="20"/>
              </w:rPr>
              <w:t xml:space="preserve"> </w:t>
            </w:r>
            <w:r w:rsidR="002200E1" w:rsidRPr="002200E1">
              <w:rPr>
                <w:rFonts w:ascii="Verdana" w:hAnsi="Verdana" w:cstheme="minorHAnsi"/>
                <w:sz w:val="20"/>
                <w:szCs w:val="20"/>
              </w:rPr>
              <w:t>(</w:t>
            </w:r>
            <w:r w:rsidR="002200E1">
              <w:rPr>
                <w:rFonts w:ascii="Verdana" w:hAnsi="Verdana" w:cstheme="minorHAnsi"/>
                <w:sz w:val="20"/>
                <w:szCs w:val="20"/>
              </w:rPr>
              <w:t>instituciones público-privadas, sociedad civil</w:t>
            </w:r>
            <w:r w:rsidR="002200E1" w:rsidRPr="002200E1">
              <w:rPr>
                <w:rFonts w:ascii="Verdana" w:hAnsi="Verdana" w:cstheme="minorHAnsi"/>
                <w:sz w:val="20"/>
                <w:szCs w:val="20"/>
              </w:rPr>
              <w:t>)</w:t>
            </w:r>
          </w:p>
        </w:tc>
        <w:tc>
          <w:tcPr>
            <w:tcW w:w="871" w:type="dxa"/>
          </w:tcPr>
          <w:p w14:paraId="653C8CA2" w14:textId="19628A22"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6C3B7B3C" w14:textId="08478262" w:rsidR="002C011B" w:rsidRPr="0082007F" w:rsidRDefault="00FD2A37" w:rsidP="002C011B">
            <w:pPr>
              <w:spacing w:after="0" w:line="240" w:lineRule="auto"/>
              <w:jc w:val="left"/>
              <w:rPr>
                <w:rFonts w:ascii="Verdana" w:hAnsi="Verdana" w:cstheme="minorHAnsi"/>
                <w:sz w:val="20"/>
                <w:szCs w:val="20"/>
                <w:lang w:val="es-CL"/>
              </w:rPr>
            </w:pPr>
            <w:r>
              <w:rPr>
                <w:rFonts w:ascii="Verdana" w:hAnsi="Verdana" w:cstheme="minorHAnsi"/>
                <w:sz w:val="20"/>
                <w:szCs w:val="20"/>
                <w:lang w:val="es-CL"/>
              </w:rPr>
              <w:t>Cuenta con el catastro y hace constantes solicitudes respecto a éste</w:t>
            </w:r>
          </w:p>
        </w:tc>
      </w:tr>
      <w:tr w:rsidR="002C011B" w:rsidRPr="00B47311" w14:paraId="1FC001BC" w14:textId="28D5FC4F" w:rsidTr="00FE271E">
        <w:tc>
          <w:tcPr>
            <w:tcW w:w="4200" w:type="dxa"/>
            <w:shd w:val="clear" w:color="auto" w:fill="D5DCE4" w:themeFill="text2" w:themeFillTint="33"/>
          </w:tcPr>
          <w:p w14:paraId="22A531CC" w14:textId="33DB31BC"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w:t>
            </w:r>
            <w:r w:rsidR="002200E1">
              <w:rPr>
                <w:rFonts w:ascii="Verdana" w:hAnsi="Verdana" w:cstheme="minorHAnsi"/>
                <w:sz w:val="20"/>
                <w:szCs w:val="20"/>
              </w:rPr>
              <w:t xml:space="preserve">conformar </w:t>
            </w:r>
            <w:r w:rsidRPr="0082007F">
              <w:rPr>
                <w:rFonts w:ascii="Verdana" w:hAnsi="Verdana" w:cstheme="minorHAnsi"/>
                <w:sz w:val="20"/>
                <w:szCs w:val="20"/>
              </w:rPr>
              <w:t xml:space="preserve">su grupo motor? </w:t>
            </w:r>
          </w:p>
        </w:tc>
        <w:tc>
          <w:tcPr>
            <w:tcW w:w="871" w:type="dxa"/>
          </w:tcPr>
          <w:p w14:paraId="36741E6D" w14:textId="4FA864DB"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43D29CF" w14:textId="5AD5D4D4"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Compuesto por dirigentes y líderes barriales</w:t>
            </w:r>
          </w:p>
        </w:tc>
      </w:tr>
      <w:tr w:rsidR="002C011B" w:rsidRPr="00B47311" w14:paraId="78F88AEF" w14:textId="77777777" w:rsidTr="00FE271E">
        <w:tc>
          <w:tcPr>
            <w:tcW w:w="4200" w:type="dxa"/>
            <w:shd w:val="clear" w:color="auto" w:fill="D5DCE4" w:themeFill="text2" w:themeFillTint="33"/>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871" w:type="dxa"/>
          </w:tcPr>
          <w:p w14:paraId="6FF61832" w14:textId="786918C2" w:rsidR="002C011B" w:rsidRPr="0082007F"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6DB79321" w14:textId="3A61F312" w:rsidR="002C011B" w:rsidRDefault="00FD2A37"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Sesiona más bien cuando convoca </w:t>
            </w:r>
            <w:proofErr w:type="spellStart"/>
            <w:r>
              <w:rPr>
                <w:rFonts w:ascii="Verdana" w:hAnsi="Verdana" w:cstheme="minorHAnsi"/>
                <w:sz w:val="20"/>
                <w:szCs w:val="20"/>
              </w:rPr>
              <w:t>Fosis</w:t>
            </w:r>
            <w:proofErr w:type="spellEnd"/>
            <w:r>
              <w:rPr>
                <w:rFonts w:ascii="Verdana" w:hAnsi="Verdana" w:cstheme="minorHAnsi"/>
                <w:sz w:val="20"/>
                <w:szCs w:val="20"/>
              </w:rPr>
              <w:t xml:space="preserve"> o el Municipio</w:t>
            </w:r>
          </w:p>
          <w:p w14:paraId="4F0B20DD" w14:textId="3AFDEE0D" w:rsidR="00FE271E" w:rsidRPr="0082007F" w:rsidRDefault="00FE271E" w:rsidP="002C011B">
            <w:pPr>
              <w:spacing w:after="0" w:line="240" w:lineRule="auto"/>
              <w:jc w:val="left"/>
              <w:rPr>
                <w:rFonts w:ascii="Verdana" w:hAnsi="Verdana" w:cstheme="minorHAnsi"/>
                <w:sz w:val="20"/>
                <w:szCs w:val="20"/>
              </w:rPr>
            </w:pPr>
          </w:p>
        </w:tc>
      </w:tr>
      <w:tr w:rsidR="00100EC3" w:rsidRPr="00B47311" w14:paraId="4AAE5924" w14:textId="77777777" w:rsidTr="00FE271E">
        <w:tc>
          <w:tcPr>
            <w:tcW w:w="4200" w:type="dxa"/>
            <w:shd w:val="clear" w:color="auto" w:fill="D5DCE4" w:themeFill="text2" w:themeFillTint="33"/>
          </w:tcPr>
          <w:p w14:paraId="7B9BEAC5" w14:textId="5F27A2A8" w:rsidR="00185F44" w:rsidRPr="0082007F" w:rsidRDefault="00100EC3" w:rsidP="001F2CBA">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FE271E">
              <w:rPr>
                <w:rFonts w:ascii="Verdana" w:hAnsi="Verdana" w:cstheme="minorHAnsi"/>
                <w:sz w:val="20"/>
                <w:szCs w:val="20"/>
              </w:rPr>
              <w:t xml:space="preserve"> y/o Plan de Desarrollo Local</w:t>
            </w:r>
            <w:r w:rsidR="008A3DB4" w:rsidRPr="0082007F">
              <w:rPr>
                <w:rFonts w:ascii="Verdana" w:hAnsi="Verdana" w:cstheme="minorHAnsi"/>
                <w:sz w:val="20"/>
                <w:szCs w:val="20"/>
              </w:rPr>
              <w:t>?</w:t>
            </w:r>
            <w:r w:rsidR="001F2CBA">
              <w:rPr>
                <w:rFonts w:ascii="Verdana" w:hAnsi="Verdana" w:cstheme="minorHAnsi"/>
                <w:sz w:val="20"/>
                <w:szCs w:val="20"/>
              </w:rPr>
              <w:t xml:space="preserve"> </w:t>
            </w:r>
            <w:r w:rsidR="00185F44" w:rsidRPr="0082007F">
              <w:rPr>
                <w:rFonts w:ascii="Verdana" w:hAnsi="Verdana" w:cstheme="minorHAnsi"/>
                <w:sz w:val="20"/>
                <w:szCs w:val="20"/>
              </w:rPr>
              <w:t>(Recordar que debe ser enfocado a la prevención del delito)</w:t>
            </w:r>
          </w:p>
        </w:tc>
        <w:tc>
          <w:tcPr>
            <w:tcW w:w="871" w:type="dxa"/>
          </w:tcPr>
          <w:p w14:paraId="278A8ED0" w14:textId="012DCEAC" w:rsidR="00100EC3"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5272" w:type="dxa"/>
          </w:tcPr>
          <w:p w14:paraId="09959629" w14:textId="5083AC5E" w:rsidR="00100EC3"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Cuenta con un Plan de trabajo comunitario. </w:t>
            </w:r>
          </w:p>
        </w:tc>
      </w:tr>
      <w:tr w:rsidR="001F2CBA" w:rsidRPr="00B47311" w14:paraId="3F35AF95" w14:textId="77777777" w:rsidTr="00FE271E">
        <w:tc>
          <w:tcPr>
            <w:tcW w:w="4200" w:type="dxa"/>
            <w:shd w:val="clear" w:color="auto" w:fill="D5DCE4" w:themeFill="text2" w:themeFillTint="33"/>
          </w:tcPr>
          <w:p w14:paraId="13506A77" w14:textId="0D67DABB" w:rsidR="001F2CBA" w:rsidRPr="0082007F" w:rsidRDefault="001F2CBA" w:rsidP="002C011B">
            <w:pPr>
              <w:spacing w:after="0" w:line="240" w:lineRule="auto"/>
              <w:jc w:val="left"/>
              <w:rPr>
                <w:rFonts w:ascii="Verdana" w:hAnsi="Verdana" w:cstheme="minorHAnsi"/>
                <w:sz w:val="20"/>
                <w:szCs w:val="20"/>
              </w:rPr>
            </w:pPr>
            <w:r w:rsidRPr="001F2CBA">
              <w:rPr>
                <w:rFonts w:ascii="Verdana" w:hAnsi="Verdana" w:cstheme="minorHAnsi"/>
                <w:sz w:val="20"/>
                <w:szCs w:val="20"/>
              </w:rPr>
              <w:t>¿Qué quedó pendiente del Plan</w:t>
            </w:r>
            <w:r w:rsidRPr="0082007F">
              <w:rPr>
                <w:rFonts w:ascii="Verdana" w:hAnsi="Verdana" w:cstheme="minorHAnsi"/>
                <w:sz w:val="20"/>
                <w:szCs w:val="20"/>
              </w:rPr>
              <w:t xml:space="preserve"> de Trabajo Comunitario</w:t>
            </w:r>
            <w:r>
              <w:rPr>
                <w:rFonts w:ascii="Verdana" w:hAnsi="Verdana" w:cstheme="minorHAnsi"/>
                <w:sz w:val="20"/>
                <w:szCs w:val="20"/>
              </w:rPr>
              <w:t xml:space="preserve"> y/o Plan de Desarrollo</w:t>
            </w:r>
            <w:r w:rsidRPr="001F2CBA">
              <w:rPr>
                <w:rFonts w:ascii="Verdana" w:hAnsi="Verdana" w:cstheme="minorHAnsi"/>
                <w:sz w:val="20"/>
                <w:szCs w:val="20"/>
              </w:rPr>
              <w:t xml:space="preserve"> Local (iniciativas u otros) y cómo la comunidad y el grupo motor lo abordarán?</w:t>
            </w:r>
          </w:p>
        </w:tc>
        <w:tc>
          <w:tcPr>
            <w:tcW w:w="871" w:type="dxa"/>
          </w:tcPr>
          <w:p w14:paraId="0F110C5C" w14:textId="3629AB31" w:rsidR="001F2CBA"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1C13D095" w14:textId="6FB2D202" w:rsidR="001F2CBA"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Realizar más talleres deportivos en el territorio, para hacer uso de los espacios públicos. </w:t>
            </w:r>
          </w:p>
        </w:tc>
      </w:tr>
      <w:tr w:rsidR="002C011B" w:rsidRPr="00B47311" w14:paraId="4A790388" w14:textId="77777777" w:rsidTr="00FE271E">
        <w:tc>
          <w:tcPr>
            <w:tcW w:w="4200" w:type="dxa"/>
            <w:shd w:val="clear" w:color="auto" w:fill="D5DCE4" w:themeFill="text2" w:themeFillTint="33"/>
          </w:tcPr>
          <w:p w14:paraId="71F6EC0E" w14:textId="7E701984"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w:t>
            </w:r>
            <w:r w:rsidR="00C823DD">
              <w:rPr>
                <w:rFonts w:ascii="Verdana" w:hAnsi="Verdana" w:cstheme="minorHAnsi"/>
                <w:sz w:val="20"/>
                <w:szCs w:val="20"/>
              </w:rPr>
              <w:t>¿</w:t>
            </w:r>
            <w:r w:rsidR="00FE271E">
              <w:rPr>
                <w:rFonts w:ascii="Verdana" w:hAnsi="Verdana" w:cstheme="minorHAnsi"/>
                <w:sz w:val="20"/>
                <w:szCs w:val="20"/>
              </w:rPr>
              <w:t>incluidos los</w:t>
            </w:r>
            <w:r w:rsidRPr="0082007F">
              <w:rPr>
                <w:rFonts w:ascii="Verdana" w:hAnsi="Verdana" w:cstheme="minorHAnsi"/>
                <w:sz w:val="20"/>
                <w:szCs w:val="20"/>
              </w:rPr>
              <w:t xml:space="preserve"> integrantes </w:t>
            </w:r>
            <w:r w:rsidR="00FE271E">
              <w:rPr>
                <w:rFonts w:ascii="Verdana" w:hAnsi="Verdana" w:cstheme="minorHAnsi"/>
                <w:sz w:val="20"/>
                <w:szCs w:val="20"/>
              </w:rPr>
              <w:t>de</w:t>
            </w:r>
            <w:r w:rsidRPr="0082007F">
              <w:rPr>
                <w:rFonts w:ascii="Verdana" w:hAnsi="Verdana" w:cstheme="minorHAnsi"/>
                <w:sz w:val="20"/>
                <w:szCs w:val="20"/>
              </w:rPr>
              <w:t>l grupo motor</w:t>
            </w:r>
            <w:r w:rsidR="00C823DD">
              <w:rPr>
                <w:rFonts w:ascii="Verdana" w:hAnsi="Verdana" w:cstheme="minorHAnsi"/>
                <w:sz w:val="20"/>
                <w:szCs w:val="20"/>
              </w:rPr>
              <w:t>?</w:t>
            </w:r>
            <w:r w:rsidRPr="0082007F">
              <w:rPr>
                <w:rFonts w:ascii="Verdana" w:hAnsi="Verdana" w:cstheme="minorHAnsi"/>
                <w:sz w:val="20"/>
                <w:szCs w:val="20"/>
              </w:rPr>
              <w:t>)</w:t>
            </w:r>
          </w:p>
        </w:tc>
        <w:tc>
          <w:tcPr>
            <w:tcW w:w="871" w:type="dxa"/>
          </w:tcPr>
          <w:p w14:paraId="28CAD165" w14:textId="4B5141BA"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07CFD05C" w14:textId="2C9A3C45"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Las Mesas de trabajo varían en cuanto al número de personas y sesionan cuando el Municipio convoca. </w:t>
            </w:r>
          </w:p>
        </w:tc>
      </w:tr>
      <w:tr w:rsidR="002C011B" w:rsidRPr="00B47311" w14:paraId="048F376D" w14:textId="77777777" w:rsidTr="00FE271E">
        <w:tc>
          <w:tcPr>
            <w:tcW w:w="4200" w:type="dxa"/>
            <w:shd w:val="clear" w:color="auto" w:fill="D5DCE4" w:themeFill="text2" w:themeFillTint="33"/>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871" w:type="dxa"/>
          </w:tcPr>
          <w:p w14:paraId="729DC720" w14:textId="0B913CEA"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29ED02C0" w14:textId="0526DBF0"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Más bien funcionan cuando es convocada por el Municipio y FOSIS</w:t>
            </w:r>
          </w:p>
        </w:tc>
      </w:tr>
      <w:tr w:rsidR="002C011B" w:rsidRPr="00B47311" w14:paraId="5E4893B6" w14:textId="77777777" w:rsidTr="00FE271E">
        <w:tc>
          <w:tcPr>
            <w:tcW w:w="4200" w:type="dxa"/>
            <w:shd w:val="clear" w:color="auto" w:fill="D5DCE4" w:themeFill="text2" w:themeFillTint="33"/>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871" w:type="dxa"/>
          </w:tcPr>
          <w:p w14:paraId="1CC2C14B" w14:textId="6DC46A7A"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67E1716" w14:textId="3C95E766" w:rsidR="002C011B"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Finalmente se logra la activación del territorio, no obstante, al principio la participación era bastante escasa</w:t>
            </w:r>
          </w:p>
        </w:tc>
      </w:tr>
      <w:tr w:rsidR="000F6E51" w:rsidRPr="00B47311" w14:paraId="2131CF6C" w14:textId="77777777" w:rsidTr="00FE271E">
        <w:tc>
          <w:tcPr>
            <w:tcW w:w="4200" w:type="dxa"/>
            <w:shd w:val="clear" w:color="auto" w:fill="D5DCE4" w:themeFill="text2" w:themeFillTint="33"/>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871" w:type="dxa"/>
          </w:tcPr>
          <w:p w14:paraId="13984B87" w14:textId="18C79B1A" w:rsidR="000F6E51"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54963310" w14:textId="31554980" w:rsidR="000F6E51"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El grupo motor es más bien reactivo a la convocatoria de las instituciones </w:t>
            </w:r>
          </w:p>
        </w:tc>
      </w:tr>
      <w:tr w:rsidR="00090D65" w:rsidRPr="00B47311" w14:paraId="6ECFF0DD" w14:textId="77777777" w:rsidTr="00FE271E">
        <w:tc>
          <w:tcPr>
            <w:tcW w:w="4200" w:type="dxa"/>
            <w:shd w:val="clear" w:color="auto" w:fill="D5DCE4" w:themeFill="text2" w:themeFillTint="33"/>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871" w:type="dxa"/>
          </w:tcPr>
          <w:p w14:paraId="2F054272" w14:textId="60B3F52E" w:rsidR="00090D65"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7D2D8B1" w14:textId="4F91CE05" w:rsidR="00090D65"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A las cuales ya recurre en la actualidad</w:t>
            </w:r>
          </w:p>
        </w:tc>
      </w:tr>
      <w:tr w:rsidR="000F6E51" w:rsidRPr="00B47311" w14:paraId="18C71C36" w14:textId="77777777" w:rsidTr="00FE271E">
        <w:tc>
          <w:tcPr>
            <w:tcW w:w="4200" w:type="dxa"/>
            <w:shd w:val="clear" w:color="auto" w:fill="D5DCE4" w:themeFill="text2" w:themeFillTint="33"/>
          </w:tcPr>
          <w:p w14:paraId="0EEF1736" w14:textId="07DD6909"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 xml:space="preserve">El grupo motor </w:t>
            </w:r>
            <w:r w:rsidR="00FE271E">
              <w:rPr>
                <w:rFonts w:ascii="Verdana" w:hAnsi="Verdana" w:cstheme="minorHAnsi"/>
                <w:sz w:val="20"/>
                <w:szCs w:val="20"/>
              </w:rPr>
              <w:t>¿</w:t>
            </w:r>
            <w:r w:rsidRPr="0082007F">
              <w:rPr>
                <w:rFonts w:ascii="Verdana" w:hAnsi="Verdana" w:cstheme="minorHAnsi"/>
                <w:sz w:val="20"/>
                <w:szCs w:val="20"/>
              </w:rPr>
              <w:t>participó en la decisión de su obra de confianza</w:t>
            </w:r>
            <w:r w:rsidR="00FE271E">
              <w:rPr>
                <w:rFonts w:ascii="Verdana" w:hAnsi="Verdana" w:cstheme="minorHAnsi"/>
                <w:sz w:val="20"/>
                <w:szCs w:val="20"/>
              </w:rPr>
              <w:t>?</w:t>
            </w:r>
          </w:p>
        </w:tc>
        <w:tc>
          <w:tcPr>
            <w:tcW w:w="871" w:type="dxa"/>
          </w:tcPr>
          <w:p w14:paraId="055A3635" w14:textId="46CA35C5" w:rsidR="000F6E51"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0DE3C95" w14:textId="4087EEF2" w:rsidR="000F6E51"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Validó la obra de confianza y además propuso mejoras a ésta que fueron consideradas por el Municipio. </w:t>
            </w:r>
          </w:p>
        </w:tc>
      </w:tr>
      <w:tr w:rsidR="00090D65" w:rsidRPr="00B47311" w14:paraId="64F4FA07" w14:textId="77777777" w:rsidTr="00FE271E">
        <w:tc>
          <w:tcPr>
            <w:tcW w:w="4200" w:type="dxa"/>
            <w:shd w:val="clear" w:color="auto" w:fill="D5DCE4" w:themeFill="text2" w:themeFillTint="33"/>
          </w:tcPr>
          <w:p w14:paraId="0C2F2E5D" w14:textId="68FBCA0D" w:rsidR="00090D65" w:rsidRPr="0082007F" w:rsidRDefault="00FE271E" w:rsidP="0085343A">
            <w:pPr>
              <w:spacing w:after="0" w:line="240" w:lineRule="auto"/>
              <w:jc w:val="left"/>
              <w:rPr>
                <w:rFonts w:ascii="Verdana" w:hAnsi="Verdana" w:cstheme="minorHAnsi"/>
                <w:sz w:val="20"/>
                <w:szCs w:val="20"/>
              </w:rPr>
            </w:pPr>
            <w:r>
              <w:rPr>
                <w:rFonts w:ascii="Verdana" w:hAnsi="Verdana" w:cstheme="minorHAnsi"/>
                <w:sz w:val="20"/>
                <w:szCs w:val="20"/>
              </w:rPr>
              <w:t>¿</w:t>
            </w:r>
            <w:r w:rsidR="008A3DB4" w:rsidRPr="0082007F">
              <w:rPr>
                <w:rFonts w:ascii="Verdana" w:hAnsi="Verdana" w:cstheme="minorHAnsi"/>
                <w:sz w:val="20"/>
                <w:szCs w:val="20"/>
              </w:rPr>
              <w:t>Ha existido coordinación entre F</w:t>
            </w:r>
            <w:r w:rsidR="0085343A" w:rsidRPr="0082007F">
              <w:rPr>
                <w:rFonts w:ascii="Verdana" w:hAnsi="Verdana" w:cstheme="minorHAnsi"/>
                <w:sz w:val="20"/>
                <w:szCs w:val="20"/>
              </w:rPr>
              <w:t>OSIS</w:t>
            </w:r>
            <w:r w:rsidR="008A3DB4" w:rsidRPr="0082007F">
              <w:rPr>
                <w:rFonts w:ascii="Verdana" w:hAnsi="Verdana" w:cstheme="minorHAnsi"/>
                <w:sz w:val="20"/>
                <w:szCs w:val="20"/>
              </w:rPr>
              <w:t xml:space="preserve"> y Municipio</w:t>
            </w:r>
            <w:r>
              <w:rPr>
                <w:rFonts w:ascii="Verdana" w:hAnsi="Verdana" w:cstheme="minorHAnsi"/>
                <w:sz w:val="20"/>
                <w:szCs w:val="20"/>
              </w:rPr>
              <w:t>?</w:t>
            </w:r>
          </w:p>
        </w:tc>
        <w:tc>
          <w:tcPr>
            <w:tcW w:w="871" w:type="dxa"/>
          </w:tcPr>
          <w:p w14:paraId="0912627B" w14:textId="5BE1FA40" w:rsidR="00090D65"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158C11B" w14:textId="784C9BA4" w:rsidR="00090D65"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La coordinación ha sido constante desde el 2022, antes de eso, no surgió mucho. </w:t>
            </w:r>
          </w:p>
        </w:tc>
      </w:tr>
      <w:tr w:rsidR="001A4AB4" w:rsidRPr="00B47311" w14:paraId="583726ED" w14:textId="77777777" w:rsidTr="00FE271E">
        <w:tc>
          <w:tcPr>
            <w:tcW w:w="4200" w:type="dxa"/>
            <w:shd w:val="clear" w:color="auto" w:fill="D5DCE4" w:themeFill="text2" w:themeFillTint="33"/>
          </w:tcPr>
          <w:p w14:paraId="3AE71316" w14:textId="14CB045C"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 xml:space="preserve">¿El </w:t>
            </w:r>
            <w:r w:rsidR="00F93DF2" w:rsidRPr="0082007F">
              <w:rPr>
                <w:rFonts w:ascii="Verdana" w:hAnsi="Verdana" w:cstheme="minorHAnsi"/>
                <w:sz w:val="20"/>
                <w:szCs w:val="20"/>
              </w:rPr>
              <w:t>Programa fue presentado a la comunidad y actores participantes</w:t>
            </w:r>
            <w:r>
              <w:rPr>
                <w:rFonts w:ascii="Verdana" w:hAnsi="Verdana" w:cstheme="minorHAnsi"/>
                <w:sz w:val="20"/>
                <w:szCs w:val="20"/>
              </w:rPr>
              <w:t>?</w:t>
            </w:r>
          </w:p>
        </w:tc>
        <w:tc>
          <w:tcPr>
            <w:tcW w:w="871" w:type="dxa"/>
          </w:tcPr>
          <w:p w14:paraId="4DD40E54" w14:textId="32A54AED"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B369677" w14:textId="7D10F836"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Fue presentando a todos los actores del sector. </w:t>
            </w:r>
          </w:p>
        </w:tc>
      </w:tr>
      <w:tr w:rsidR="001A4AB4" w:rsidRPr="00B47311" w14:paraId="04461BCE" w14:textId="77777777" w:rsidTr="00FE271E">
        <w:tc>
          <w:tcPr>
            <w:tcW w:w="4200" w:type="dxa"/>
            <w:shd w:val="clear" w:color="auto" w:fill="D5DCE4" w:themeFill="text2" w:themeFillTint="33"/>
          </w:tcPr>
          <w:p w14:paraId="1374A2A2" w14:textId="14E2653C"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w:t>
            </w:r>
            <w:r w:rsidR="00F93DF2" w:rsidRPr="0082007F">
              <w:rPr>
                <w:rFonts w:ascii="Verdana" w:hAnsi="Verdana" w:cstheme="minorHAnsi"/>
                <w:sz w:val="20"/>
                <w:szCs w:val="20"/>
              </w:rPr>
              <w:t>FOSIS actúa como secretario Ejecutivo de la Mesa</w:t>
            </w:r>
            <w:r>
              <w:rPr>
                <w:rFonts w:ascii="Verdana" w:hAnsi="Verdana" w:cstheme="minorHAnsi"/>
                <w:sz w:val="20"/>
                <w:szCs w:val="20"/>
              </w:rPr>
              <w:t>?</w:t>
            </w:r>
          </w:p>
        </w:tc>
        <w:tc>
          <w:tcPr>
            <w:tcW w:w="871" w:type="dxa"/>
          </w:tcPr>
          <w:p w14:paraId="7C8FE2C9" w14:textId="5151C393"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6FC333A" w14:textId="73DCFB5D"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Actuó como secretario de todas las mesas de trabajo.</w:t>
            </w:r>
          </w:p>
        </w:tc>
      </w:tr>
      <w:tr w:rsidR="00B50222" w:rsidRPr="00B47311" w14:paraId="6347D17E" w14:textId="77777777" w:rsidTr="00FE271E">
        <w:tc>
          <w:tcPr>
            <w:tcW w:w="4200" w:type="dxa"/>
            <w:shd w:val="clear" w:color="auto" w:fill="D5DCE4" w:themeFill="text2" w:themeFillTint="33"/>
          </w:tcPr>
          <w:p w14:paraId="566611D6" w14:textId="0EA533B6" w:rsidR="001A4AB4" w:rsidRPr="0082007F" w:rsidRDefault="00FE271E"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w:t>
            </w:r>
            <w:r w:rsidR="00811C95" w:rsidRPr="0082007F">
              <w:rPr>
                <w:rFonts w:ascii="Verdana" w:hAnsi="Verdana" w:cstheme="minorHAnsi"/>
                <w:color w:val="000000" w:themeColor="text1"/>
                <w:sz w:val="20"/>
                <w:szCs w:val="20"/>
              </w:rPr>
              <w:t>La Mesa Comunitaria ha sido formalizada</w:t>
            </w:r>
            <w:r>
              <w:rPr>
                <w:rFonts w:ascii="Verdana" w:hAnsi="Verdana" w:cstheme="minorHAnsi"/>
                <w:color w:val="000000" w:themeColor="text1"/>
                <w:sz w:val="20"/>
                <w:szCs w:val="20"/>
              </w:rPr>
              <w:t>?</w:t>
            </w:r>
          </w:p>
        </w:tc>
        <w:tc>
          <w:tcPr>
            <w:tcW w:w="871" w:type="dxa"/>
          </w:tcPr>
          <w:p w14:paraId="24C729F7" w14:textId="546B5712" w:rsidR="001A4AB4" w:rsidRPr="0082007F" w:rsidRDefault="00264CD5"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5272" w:type="dxa"/>
          </w:tcPr>
          <w:p w14:paraId="07A1BFCD" w14:textId="6BE84565" w:rsidR="001A4AB4" w:rsidRPr="0082007F" w:rsidRDefault="00264CD5"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 xml:space="preserve">La Mesa no se ha formalizado </w:t>
            </w:r>
          </w:p>
        </w:tc>
      </w:tr>
      <w:tr w:rsidR="001A4AB4" w:rsidRPr="00B47311" w14:paraId="21E0A054" w14:textId="77777777" w:rsidTr="00FE271E">
        <w:tc>
          <w:tcPr>
            <w:tcW w:w="4200" w:type="dxa"/>
            <w:shd w:val="clear" w:color="auto" w:fill="D5DCE4" w:themeFill="text2" w:themeFillTint="33"/>
          </w:tcPr>
          <w:p w14:paraId="32A34AD8" w14:textId="7BF443A9"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w:t>
            </w:r>
            <w:r w:rsidR="007B2D94" w:rsidRPr="0082007F">
              <w:rPr>
                <w:rFonts w:ascii="Verdana" w:hAnsi="Verdana" w:cstheme="minorHAnsi"/>
                <w:sz w:val="20"/>
                <w:szCs w:val="20"/>
              </w:rPr>
              <w:t>Mesa Comunitaria logró difundir sus acciones a través de algún canal de comunicación</w:t>
            </w:r>
            <w:r>
              <w:rPr>
                <w:rFonts w:ascii="Verdana" w:hAnsi="Verdana" w:cstheme="minorHAnsi"/>
                <w:sz w:val="20"/>
                <w:szCs w:val="20"/>
              </w:rPr>
              <w:t>?</w:t>
            </w:r>
          </w:p>
        </w:tc>
        <w:tc>
          <w:tcPr>
            <w:tcW w:w="871" w:type="dxa"/>
          </w:tcPr>
          <w:p w14:paraId="3D7B1E21" w14:textId="4CC917B8"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73FB3C7" w14:textId="4297B34E"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En las redes sociales de seguridad del Municipio</w:t>
            </w:r>
          </w:p>
        </w:tc>
      </w:tr>
      <w:tr w:rsidR="001A4AB4" w:rsidRPr="00B47311" w14:paraId="7BA28E92" w14:textId="77777777" w:rsidTr="00FE271E">
        <w:tc>
          <w:tcPr>
            <w:tcW w:w="4200" w:type="dxa"/>
            <w:shd w:val="clear" w:color="auto" w:fill="D5DCE4" w:themeFill="text2" w:themeFillTint="33"/>
          </w:tcPr>
          <w:p w14:paraId="5C376980" w14:textId="379D650D" w:rsidR="007B2D94" w:rsidRPr="0082007F" w:rsidRDefault="00C823DD" w:rsidP="002C011B">
            <w:pPr>
              <w:spacing w:after="0" w:line="240" w:lineRule="auto"/>
              <w:jc w:val="left"/>
              <w:rPr>
                <w:rFonts w:ascii="Verdana" w:hAnsi="Verdana" w:cstheme="minorHAnsi"/>
                <w:sz w:val="20"/>
                <w:szCs w:val="20"/>
              </w:rPr>
            </w:pPr>
            <w:r>
              <w:rPr>
                <w:rFonts w:ascii="Verdana" w:hAnsi="Verdana" w:cstheme="minorHAnsi"/>
                <w:sz w:val="20"/>
                <w:szCs w:val="20"/>
              </w:rPr>
              <w:t>¿</w:t>
            </w:r>
            <w:r w:rsidR="007B2D94"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00FE271E">
              <w:rPr>
                <w:rFonts w:ascii="Verdana" w:hAnsi="Verdana" w:cstheme="minorHAnsi"/>
                <w:sz w:val="20"/>
                <w:szCs w:val="20"/>
              </w:rPr>
              <w:t>?</w:t>
            </w:r>
          </w:p>
        </w:tc>
        <w:tc>
          <w:tcPr>
            <w:tcW w:w="871" w:type="dxa"/>
          </w:tcPr>
          <w:p w14:paraId="54D72B04" w14:textId="6A6C17A9" w:rsidR="001A4AB4"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D9A1849" w14:textId="37D3FCD9" w:rsidR="001A4AB4" w:rsidRPr="0082007F" w:rsidRDefault="00264CD5" w:rsidP="002C011B">
            <w:pPr>
              <w:spacing w:after="0" w:line="240" w:lineRule="auto"/>
              <w:jc w:val="left"/>
              <w:rPr>
                <w:rFonts w:ascii="Verdana" w:hAnsi="Verdana" w:cstheme="minorHAnsi"/>
                <w:sz w:val="20"/>
                <w:szCs w:val="20"/>
              </w:rPr>
            </w:pPr>
            <w:proofErr w:type="spellStart"/>
            <w:r>
              <w:rPr>
                <w:rFonts w:ascii="Verdana" w:hAnsi="Verdana" w:cstheme="minorHAnsi"/>
                <w:sz w:val="20"/>
                <w:szCs w:val="20"/>
              </w:rPr>
              <w:t>Sobretodo</w:t>
            </w:r>
            <w:proofErr w:type="spellEnd"/>
            <w:r>
              <w:rPr>
                <w:rFonts w:ascii="Verdana" w:hAnsi="Verdana" w:cstheme="minorHAnsi"/>
                <w:sz w:val="20"/>
                <w:szCs w:val="20"/>
              </w:rPr>
              <w:t xml:space="preserve"> mujeres y hombres de diferentes edades. Faltó incluir a los niños, sin embargo, se hicieron actividades para ellos. </w:t>
            </w:r>
          </w:p>
        </w:tc>
      </w:tr>
      <w:tr w:rsidR="00061BD6" w:rsidRPr="00B47311" w14:paraId="536E0C2B" w14:textId="77777777" w:rsidTr="00FE271E">
        <w:tc>
          <w:tcPr>
            <w:tcW w:w="4200" w:type="dxa"/>
            <w:shd w:val="clear" w:color="auto" w:fill="D5DCE4" w:themeFill="text2" w:themeFillTint="33"/>
          </w:tcPr>
          <w:p w14:paraId="417A69DD" w14:textId="4C301DE8" w:rsidR="00061BD6" w:rsidRPr="001F2CBA" w:rsidRDefault="00FE271E" w:rsidP="002C011B">
            <w:pPr>
              <w:spacing w:after="0" w:line="240" w:lineRule="auto"/>
              <w:jc w:val="left"/>
              <w:rPr>
                <w:rFonts w:ascii="Verdana" w:hAnsi="Verdana" w:cstheme="minorHAnsi"/>
                <w:sz w:val="20"/>
                <w:szCs w:val="20"/>
              </w:rPr>
            </w:pPr>
            <w:r w:rsidRPr="001F2CBA">
              <w:rPr>
                <w:rFonts w:ascii="Verdana" w:hAnsi="Verdana" w:cstheme="minorHAnsi"/>
                <w:sz w:val="20"/>
                <w:szCs w:val="20"/>
              </w:rPr>
              <w:t>¿</w:t>
            </w:r>
            <w:r w:rsidR="00061BD6" w:rsidRPr="001F2CBA">
              <w:rPr>
                <w:rFonts w:ascii="Verdana" w:hAnsi="Verdana" w:cstheme="minorHAnsi"/>
                <w:sz w:val="20"/>
                <w:szCs w:val="20"/>
              </w:rPr>
              <w:t>Existe un plan de trabajo de agenda futura para su desarrollo autónomo por parte de los líderes del barrio (mesa comunitaria)</w:t>
            </w:r>
            <w:r w:rsidRPr="001F2CBA">
              <w:rPr>
                <w:rFonts w:ascii="Verdana" w:hAnsi="Verdana" w:cstheme="minorHAnsi"/>
                <w:sz w:val="20"/>
                <w:szCs w:val="20"/>
              </w:rPr>
              <w:t>?</w:t>
            </w:r>
          </w:p>
        </w:tc>
        <w:tc>
          <w:tcPr>
            <w:tcW w:w="871" w:type="dxa"/>
          </w:tcPr>
          <w:p w14:paraId="103C1AF4" w14:textId="0462C023" w:rsidR="00061BD6"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6CE2CA0B" w14:textId="11FCCCB7" w:rsidR="00061BD6"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La agenda de trabajo es más individual de cada organización. </w:t>
            </w:r>
          </w:p>
        </w:tc>
      </w:tr>
      <w:tr w:rsidR="00061BD6" w:rsidRPr="00B47311" w14:paraId="4F254786" w14:textId="77777777" w:rsidTr="00FE271E">
        <w:tc>
          <w:tcPr>
            <w:tcW w:w="4200" w:type="dxa"/>
            <w:shd w:val="clear" w:color="auto" w:fill="D5DCE4" w:themeFill="text2" w:themeFillTint="33"/>
          </w:tcPr>
          <w:p w14:paraId="6B14DA42" w14:textId="0507B8B3" w:rsidR="00061BD6" w:rsidRPr="001F2CBA" w:rsidRDefault="00FE271E" w:rsidP="002C011B">
            <w:pPr>
              <w:spacing w:after="0" w:line="240" w:lineRule="auto"/>
              <w:jc w:val="left"/>
              <w:rPr>
                <w:rFonts w:ascii="Verdana" w:hAnsi="Verdana" w:cstheme="minorHAnsi"/>
                <w:sz w:val="20"/>
                <w:szCs w:val="20"/>
              </w:rPr>
            </w:pPr>
            <w:r w:rsidRPr="001F2CBA">
              <w:rPr>
                <w:rFonts w:ascii="Verdana" w:hAnsi="Verdana" w:cstheme="minorHAnsi"/>
                <w:sz w:val="20"/>
                <w:szCs w:val="20"/>
              </w:rPr>
              <w:t>¿</w:t>
            </w:r>
            <w:r w:rsidR="00061BD6" w:rsidRPr="001F2CBA">
              <w:rPr>
                <w:rFonts w:ascii="Verdana" w:hAnsi="Verdana" w:cstheme="minorHAnsi"/>
                <w:sz w:val="20"/>
                <w:szCs w:val="20"/>
              </w:rPr>
              <w:t>Han existido postulaciones a fondos externos a través de proyectos de las organizaciones</w:t>
            </w:r>
            <w:r w:rsidRPr="001F2CBA">
              <w:rPr>
                <w:rFonts w:ascii="Verdana" w:hAnsi="Verdana" w:cstheme="minorHAnsi"/>
                <w:sz w:val="20"/>
                <w:szCs w:val="20"/>
              </w:rPr>
              <w:t>?</w:t>
            </w:r>
          </w:p>
        </w:tc>
        <w:tc>
          <w:tcPr>
            <w:tcW w:w="871" w:type="dxa"/>
          </w:tcPr>
          <w:p w14:paraId="1A060D6A" w14:textId="624085A4" w:rsidR="00061BD6"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53D63A9" w14:textId="33EC8557" w:rsidR="00061BD6"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Fondos que ya se están ejecutando.</w:t>
            </w:r>
          </w:p>
        </w:tc>
      </w:tr>
      <w:tr w:rsidR="00C823DD" w:rsidRPr="00B47311" w14:paraId="7C6674BB" w14:textId="77777777" w:rsidTr="00FE271E">
        <w:tc>
          <w:tcPr>
            <w:tcW w:w="4200" w:type="dxa"/>
            <w:shd w:val="clear" w:color="auto" w:fill="D5DCE4" w:themeFill="text2" w:themeFillTint="33"/>
          </w:tcPr>
          <w:p w14:paraId="19353ECF" w14:textId="5A2775BD" w:rsidR="00C823DD" w:rsidRDefault="00C823DD" w:rsidP="002C011B">
            <w:pPr>
              <w:spacing w:after="0" w:line="240" w:lineRule="auto"/>
              <w:jc w:val="left"/>
              <w:rPr>
                <w:rFonts w:ascii="Verdana" w:hAnsi="Verdana" w:cstheme="minorHAnsi"/>
                <w:sz w:val="20"/>
                <w:szCs w:val="20"/>
              </w:rPr>
            </w:pPr>
            <w:r w:rsidRPr="00C823DD">
              <w:rPr>
                <w:rFonts w:ascii="Verdana" w:hAnsi="Verdana" w:cstheme="minorHAnsi"/>
                <w:sz w:val="20"/>
                <w:szCs w:val="20"/>
              </w:rPr>
              <w:t xml:space="preserve">¿Cuáles fueron </w:t>
            </w:r>
            <w:r>
              <w:rPr>
                <w:rFonts w:ascii="Verdana" w:hAnsi="Verdana" w:cstheme="minorHAnsi"/>
                <w:sz w:val="20"/>
                <w:szCs w:val="20"/>
              </w:rPr>
              <w:t>todas las</w:t>
            </w:r>
            <w:r w:rsidRPr="00C823DD">
              <w:rPr>
                <w:rFonts w:ascii="Verdana" w:hAnsi="Verdana" w:cstheme="minorHAnsi"/>
                <w:sz w:val="20"/>
                <w:szCs w:val="20"/>
              </w:rPr>
              <w:t xml:space="preserve"> iniciativas </w:t>
            </w:r>
            <w:r>
              <w:rPr>
                <w:rFonts w:ascii="Verdana" w:hAnsi="Verdana" w:cstheme="minorHAnsi"/>
                <w:sz w:val="20"/>
                <w:szCs w:val="20"/>
              </w:rPr>
              <w:t>f</w:t>
            </w:r>
            <w:r w:rsidRPr="00C823DD">
              <w:rPr>
                <w:rFonts w:ascii="Verdana" w:hAnsi="Verdana" w:cstheme="minorHAnsi"/>
                <w:sz w:val="20"/>
                <w:szCs w:val="20"/>
              </w:rPr>
              <w:t>inanciadas e implementadas</w:t>
            </w:r>
            <w:r>
              <w:rPr>
                <w:rFonts w:ascii="Verdana" w:hAnsi="Verdana" w:cstheme="minorHAnsi"/>
                <w:sz w:val="20"/>
                <w:szCs w:val="20"/>
              </w:rPr>
              <w:t xml:space="preserve"> en el marco del Programa Barrios en Acción</w:t>
            </w:r>
            <w:r w:rsidRPr="00C823DD">
              <w:rPr>
                <w:rFonts w:ascii="Verdana" w:hAnsi="Verdana" w:cstheme="minorHAnsi"/>
                <w:sz w:val="20"/>
                <w:szCs w:val="20"/>
              </w:rPr>
              <w:t>?</w:t>
            </w:r>
          </w:p>
        </w:tc>
        <w:tc>
          <w:tcPr>
            <w:tcW w:w="871" w:type="dxa"/>
          </w:tcPr>
          <w:p w14:paraId="2AB73B3B" w14:textId="65A4930C" w:rsidR="00C823DD"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2680A78" w14:textId="6F3EDB80" w:rsidR="00C823DD"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Por medio de la estrategia sociocomunitaria se logró financiar la compra de implementos deportivos para cada una de las Villas</w:t>
            </w:r>
          </w:p>
        </w:tc>
      </w:tr>
      <w:tr w:rsidR="001F2CBA" w:rsidRPr="00B47311" w14:paraId="2648CEFE" w14:textId="77777777" w:rsidTr="00FE271E">
        <w:tc>
          <w:tcPr>
            <w:tcW w:w="4200" w:type="dxa"/>
            <w:shd w:val="clear" w:color="auto" w:fill="D5DCE4" w:themeFill="text2" w:themeFillTint="33"/>
          </w:tcPr>
          <w:p w14:paraId="5D15B360" w14:textId="60E882C7" w:rsidR="001F2CBA" w:rsidRPr="00C823DD" w:rsidRDefault="001F2CBA" w:rsidP="002C011B">
            <w:pPr>
              <w:spacing w:after="0" w:line="240" w:lineRule="auto"/>
              <w:jc w:val="left"/>
              <w:rPr>
                <w:rFonts w:ascii="Verdana" w:hAnsi="Verdana" w:cstheme="minorHAnsi"/>
                <w:sz w:val="20"/>
                <w:szCs w:val="20"/>
              </w:rPr>
            </w:pPr>
            <w:r w:rsidRPr="001F2CBA">
              <w:rPr>
                <w:rFonts w:ascii="Verdana" w:hAnsi="Verdana" w:cstheme="minorHAnsi"/>
                <w:sz w:val="20"/>
                <w:szCs w:val="20"/>
              </w:rPr>
              <w:t>¿Cuáles fueron las capacidades sociocomunitarias e institucionales que se fueron fortaleciendo en el proceso?</w:t>
            </w:r>
          </w:p>
        </w:tc>
        <w:tc>
          <w:tcPr>
            <w:tcW w:w="871" w:type="dxa"/>
          </w:tcPr>
          <w:p w14:paraId="248F5AB8" w14:textId="5DBEC1DD" w:rsidR="001F2CBA"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A980D73" w14:textId="76FCD403" w:rsidR="001F2CBA" w:rsidRPr="0082007F" w:rsidRDefault="00264CD5" w:rsidP="002C011B">
            <w:pPr>
              <w:spacing w:after="0" w:line="240" w:lineRule="auto"/>
              <w:jc w:val="left"/>
              <w:rPr>
                <w:rFonts w:ascii="Verdana" w:hAnsi="Verdana" w:cstheme="minorHAnsi"/>
                <w:sz w:val="20"/>
                <w:szCs w:val="20"/>
              </w:rPr>
            </w:pPr>
            <w:r>
              <w:rPr>
                <w:rFonts w:ascii="Verdana" w:hAnsi="Verdana" w:cstheme="minorHAnsi"/>
                <w:sz w:val="20"/>
                <w:szCs w:val="20"/>
              </w:rPr>
              <w:t>El conocerse, trabajar en equipo, apoyo institucional y personal de cada persona</w:t>
            </w:r>
          </w:p>
        </w:tc>
      </w:tr>
      <w:bookmarkEnd w:id="0"/>
      <w:bookmarkEnd w:id="1"/>
    </w:tbl>
    <w:p w14:paraId="2B29800F" w14:textId="1FC11229" w:rsidR="002C011B" w:rsidRDefault="002C011B" w:rsidP="00DC4044">
      <w:pPr>
        <w:spacing w:after="0" w:line="240" w:lineRule="auto"/>
        <w:jc w:val="left"/>
        <w:rPr>
          <w:rFonts w:ascii="Verdana" w:hAnsi="Verdana" w:cstheme="minorHAnsi"/>
          <w:b/>
          <w:bCs/>
          <w:sz w:val="20"/>
          <w:szCs w:val="20"/>
        </w:rPr>
      </w:pPr>
    </w:p>
    <w:p w14:paraId="4F985369" w14:textId="4D38BE76" w:rsidR="00B33374" w:rsidRDefault="00B33374" w:rsidP="00B33374">
      <w:pPr>
        <w:spacing w:after="0" w:line="240" w:lineRule="auto"/>
        <w:contextualSpacing/>
        <w:rPr>
          <w:rFonts w:ascii="Verdana" w:hAnsi="Verdana" w:cstheme="minorHAnsi"/>
          <w:sz w:val="20"/>
        </w:rPr>
      </w:pPr>
      <w:r>
        <w:rPr>
          <w:rFonts w:ascii="Verdana" w:hAnsi="Verdana" w:cstheme="minorHAnsi"/>
          <w:sz w:val="20"/>
        </w:rPr>
        <w:t xml:space="preserve"> Talleres realizados durante la intervención:</w:t>
      </w:r>
    </w:p>
    <w:p w14:paraId="4134B3A3" w14:textId="77777777" w:rsidR="00B33374" w:rsidRPr="00B33374" w:rsidRDefault="00B33374" w:rsidP="00B33374">
      <w:pPr>
        <w:spacing w:after="0" w:line="240" w:lineRule="auto"/>
        <w:contextualSpacing/>
        <w:rPr>
          <w:rFonts w:ascii="Verdana" w:hAnsi="Verdana" w:cstheme="minorHAnsi"/>
          <w:sz w:val="20"/>
        </w:rPr>
      </w:pPr>
    </w:p>
    <w:tbl>
      <w:tblPr>
        <w:tblStyle w:val="Tablaconcuadrcula"/>
        <w:tblW w:w="11340" w:type="dxa"/>
        <w:tblInd w:w="-572" w:type="dxa"/>
        <w:tblLayout w:type="fixed"/>
        <w:tblLook w:val="04A0" w:firstRow="1" w:lastRow="0" w:firstColumn="1" w:lastColumn="0" w:noHBand="0" w:noVBand="1"/>
      </w:tblPr>
      <w:tblGrid>
        <w:gridCol w:w="1505"/>
        <w:gridCol w:w="992"/>
        <w:gridCol w:w="1047"/>
        <w:gridCol w:w="1134"/>
        <w:gridCol w:w="938"/>
        <w:gridCol w:w="708"/>
        <w:gridCol w:w="709"/>
        <w:gridCol w:w="905"/>
        <w:gridCol w:w="1134"/>
        <w:gridCol w:w="851"/>
        <w:gridCol w:w="709"/>
        <w:gridCol w:w="708"/>
      </w:tblGrid>
      <w:tr w:rsidR="00B33374" w:rsidRPr="0009126B" w14:paraId="37E28F7F" w14:textId="77777777" w:rsidTr="00B33374">
        <w:trPr>
          <w:trHeight w:val="238"/>
        </w:trPr>
        <w:tc>
          <w:tcPr>
            <w:tcW w:w="1505" w:type="dxa"/>
            <w:vMerge w:val="restart"/>
            <w:shd w:val="clear" w:color="auto" w:fill="D9E2F3" w:themeFill="accent1" w:themeFillTint="33"/>
          </w:tcPr>
          <w:p w14:paraId="21C4CBD2" w14:textId="025EF5E0" w:rsidR="00B33374" w:rsidRPr="00982216" w:rsidRDefault="00B33374" w:rsidP="0070509A">
            <w:pPr>
              <w:rPr>
                <w:rFonts w:ascii="Verdana" w:hAnsi="Verdana"/>
                <w:sz w:val="18"/>
                <w:szCs w:val="18"/>
              </w:rPr>
            </w:pPr>
            <w:r w:rsidRPr="00982216">
              <w:rPr>
                <w:rFonts w:ascii="Verdana" w:hAnsi="Verdana"/>
                <w:b/>
                <w:bCs/>
                <w:sz w:val="18"/>
                <w:szCs w:val="18"/>
              </w:rPr>
              <w:t>Temática</w:t>
            </w:r>
            <w:r>
              <w:rPr>
                <w:rFonts w:ascii="Verdana" w:hAnsi="Verdana"/>
                <w:b/>
                <w:bCs/>
                <w:sz w:val="18"/>
                <w:szCs w:val="18"/>
              </w:rPr>
              <w:t xml:space="preserve"> y principales contenidos/habilidades generadas</w:t>
            </w:r>
          </w:p>
        </w:tc>
        <w:tc>
          <w:tcPr>
            <w:tcW w:w="992" w:type="dxa"/>
            <w:vMerge w:val="restart"/>
            <w:shd w:val="clear" w:color="auto" w:fill="D9E2F3" w:themeFill="accent1" w:themeFillTint="33"/>
          </w:tcPr>
          <w:p w14:paraId="04DD9127" w14:textId="4E02ECE9" w:rsidR="00B33374" w:rsidRPr="00982216" w:rsidRDefault="00B33374" w:rsidP="0070509A">
            <w:pPr>
              <w:jc w:val="center"/>
              <w:rPr>
                <w:rFonts w:ascii="Verdana" w:hAnsi="Verdana"/>
                <w:b/>
                <w:bCs/>
                <w:sz w:val="18"/>
                <w:szCs w:val="18"/>
              </w:rPr>
            </w:pPr>
            <w:r>
              <w:rPr>
                <w:rFonts w:ascii="Verdana" w:hAnsi="Verdana"/>
                <w:b/>
                <w:bCs/>
                <w:sz w:val="18"/>
                <w:szCs w:val="18"/>
              </w:rPr>
              <w:t>Fecha</w:t>
            </w:r>
          </w:p>
        </w:tc>
        <w:tc>
          <w:tcPr>
            <w:tcW w:w="1047" w:type="dxa"/>
            <w:vMerge w:val="restart"/>
            <w:shd w:val="clear" w:color="auto" w:fill="D9E2F3" w:themeFill="accent1" w:themeFillTint="33"/>
          </w:tcPr>
          <w:p w14:paraId="15CC079D" w14:textId="1D2739B5" w:rsidR="00B33374" w:rsidRPr="00982216" w:rsidRDefault="00B33374" w:rsidP="0070509A">
            <w:pPr>
              <w:jc w:val="center"/>
              <w:rPr>
                <w:rFonts w:ascii="Verdana" w:hAnsi="Verdana"/>
                <w:b/>
                <w:bCs/>
                <w:sz w:val="18"/>
                <w:szCs w:val="18"/>
              </w:rPr>
            </w:pPr>
            <w:r w:rsidRPr="00982216">
              <w:rPr>
                <w:rFonts w:ascii="Verdana" w:hAnsi="Verdana"/>
                <w:b/>
                <w:bCs/>
                <w:sz w:val="18"/>
                <w:szCs w:val="18"/>
              </w:rPr>
              <w:t>Grupo objetivo</w:t>
            </w:r>
          </w:p>
        </w:tc>
        <w:tc>
          <w:tcPr>
            <w:tcW w:w="1134" w:type="dxa"/>
            <w:vMerge w:val="restart"/>
            <w:shd w:val="clear" w:color="auto" w:fill="D9E2F3" w:themeFill="accent1" w:themeFillTint="33"/>
          </w:tcPr>
          <w:p w14:paraId="4F4CE115" w14:textId="77777777" w:rsidR="00B33374" w:rsidRPr="00982216" w:rsidRDefault="00B33374" w:rsidP="0070509A">
            <w:pPr>
              <w:rPr>
                <w:rFonts w:ascii="Verdana" w:hAnsi="Verdana"/>
                <w:b/>
                <w:bCs/>
                <w:sz w:val="18"/>
                <w:szCs w:val="18"/>
              </w:rPr>
            </w:pPr>
            <w:r w:rsidRPr="00982216">
              <w:rPr>
                <w:rFonts w:ascii="Verdana" w:hAnsi="Verdana"/>
                <w:b/>
                <w:bCs/>
                <w:sz w:val="18"/>
                <w:szCs w:val="18"/>
              </w:rPr>
              <w:t>Ejecutor directo</w:t>
            </w:r>
          </w:p>
        </w:tc>
        <w:tc>
          <w:tcPr>
            <w:tcW w:w="6662" w:type="dxa"/>
            <w:gridSpan w:val="8"/>
            <w:shd w:val="clear" w:color="auto" w:fill="D9E2F3" w:themeFill="accent1" w:themeFillTint="33"/>
          </w:tcPr>
          <w:p w14:paraId="5363D4AB" w14:textId="77777777" w:rsidR="00B33374" w:rsidRPr="00982216" w:rsidRDefault="00B33374" w:rsidP="0070509A">
            <w:pPr>
              <w:jc w:val="center"/>
              <w:rPr>
                <w:rFonts w:ascii="Verdana" w:hAnsi="Verdana"/>
                <w:b/>
                <w:bCs/>
                <w:sz w:val="18"/>
                <w:szCs w:val="18"/>
              </w:rPr>
            </w:pPr>
            <w:r w:rsidRPr="00982216">
              <w:rPr>
                <w:rFonts w:ascii="Verdana" w:hAnsi="Verdana"/>
                <w:b/>
                <w:bCs/>
                <w:sz w:val="18"/>
                <w:szCs w:val="18"/>
              </w:rPr>
              <w:t xml:space="preserve"> </w:t>
            </w:r>
            <w:proofErr w:type="spellStart"/>
            <w:r w:rsidRPr="00982216">
              <w:rPr>
                <w:rFonts w:ascii="Verdana" w:hAnsi="Verdana"/>
                <w:b/>
                <w:bCs/>
                <w:sz w:val="18"/>
                <w:szCs w:val="18"/>
              </w:rPr>
              <w:t>Nº</w:t>
            </w:r>
            <w:proofErr w:type="spellEnd"/>
            <w:r w:rsidRPr="00982216">
              <w:rPr>
                <w:rFonts w:ascii="Verdana" w:hAnsi="Verdana"/>
                <w:b/>
                <w:bCs/>
                <w:sz w:val="18"/>
                <w:szCs w:val="18"/>
              </w:rPr>
              <w:t xml:space="preserve"> Participantes </w:t>
            </w:r>
          </w:p>
        </w:tc>
      </w:tr>
      <w:tr w:rsidR="00B33374" w:rsidRPr="00A24E37" w14:paraId="51F54499" w14:textId="77777777" w:rsidTr="00B33374">
        <w:trPr>
          <w:trHeight w:val="870"/>
        </w:trPr>
        <w:tc>
          <w:tcPr>
            <w:tcW w:w="1505" w:type="dxa"/>
            <w:vMerge/>
          </w:tcPr>
          <w:p w14:paraId="09A7B9C8" w14:textId="77777777" w:rsidR="00B33374" w:rsidRPr="00982216" w:rsidRDefault="00B33374" w:rsidP="0070509A">
            <w:pPr>
              <w:rPr>
                <w:rFonts w:ascii="Verdana" w:hAnsi="Verdana"/>
                <w:sz w:val="18"/>
                <w:szCs w:val="18"/>
              </w:rPr>
            </w:pPr>
          </w:p>
        </w:tc>
        <w:tc>
          <w:tcPr>
            <w:tcW w:w="992" w:type="dxa"/>
            <w:vMerge/>
          </w:tcPr>
          <w:p w14:paraId="44D18756" w14:textId="77777777" w:rsidR="00B33374" w:rsidRPr="00982216" w:rsidRDefault="00B33374" w:rsidP="0070509A">
            <w:pPr>
              <w:rPr>
                <w:rFonts w:ascii="Verdana" w:hAnsi="Verdana"/>
                <w:sz w:val="18"/>
                <w:szCs w:val="18"/>
              </w:rPr>
            </w:pPr>
          </w:p>
        </w:tc>
        <w:tc>
          <w:tcPr>
            <w:tcW w:w="1047" w:type="dxa"/>
            <w:vMerge/>
          </w:tcPr>
          <w:p w14:paraId="028EDB71" w14:textId="43162D38" w:rsidR="00B33374" w:rsidRPr="00982216" w:rsidRDefault="00B33374" w:rsidP="0070509A">
            <w:pPr>
              <w:rPr>
                <w:rFonts w:ascii="Verdana" w:hAnsi="Verdana"/>
                <w:sz w:val="18"/>
                <w:szCs w:val="18"/>
              </w:rPr>
            </w:pPr>
          </w:p>
        </w:tc>
        <w:tc>
          <w:tcPr>
            <w:tcW w:w="1134" w:type="dxa"/>
            <w:vMerge/>
          </w:tcPr>
          <w:p w14:paraId="3D8530DA" w14:textId="77777777" w:rsidR="00B33374" w:rsidRPr="00982216" w:rsidRDefault="00B33374" w:rsidP="0070509A">
            <w:pPr>
              <w:rPr>
                <w:rFonts w:ascii="Verdana" w:hAnsi="Verdana"/>
                <w:sz w:val="18"/>
                <w:szCs w:val="18"/>
              </w:rPr>
            </w:pPr>
          </w:p>
        </w:tc>
        <w:tc>
          <w:tcPr>
            <w:tcW w:w="938" w:type="dxa"/>
            <w:shd w:val="clear" w:color="auto" w:fill="D9E2F3" w:themeFill="accent1" w:themeFillTint="33"/>
          </w:tcPr>
          <w:p w14:paraId="39AFFAE2" w14:textId="77777777" w:rsidR="00B33374" w:rsidRPr="00982216" w:rsidRDefault="00B33374" w:rsidP="0070509A">
            <w:pPr>
              <w:rPr>
                <w:rFonts w:ascii="Verdana" w:hAnsi="Verdana"/>
                <w:sz w:val="18"/>
                <w:szCs w:val="18"/>
              </w:rPr>
            </w:pPr>
            <w:r w:rsidRPr="00982216">
              <w:rPr>
                <w:rFonts w:ascii="Verdana" w:hAnsi="Verdana"/>
                <w:sz w:val="18"/>
                <w:szCs w:val="18"/>
              </w:rPr>
              <w:t>Menos de 15 años</w:t>
            </w:r>
          </w:p>
        </w:tc>
        <w:tc>
          <w:tcPr>
            <w:tcW w:w="708" w:type="dxa"/>
            <w:shd w:val="clear" w:color="auto" w:fill="D9E2F3" w:themeFill="accent1" w:themeFillTint="33"/>
          </w:tcPr>
          <w:p w14:paraId="2F3878DC" w14:textId="77777777" w:rsidR="00B33374" w:rsidRPr="00982216" w:rsidRDefault="00B33374" w:rsidP="0070509A">
            <w:pPr>
              <w:rPr>
                <w:rFonts w:ascii="Verdana" w:hAnsi="Verdana"/>
                <w:sz w:val="18"/>
                <w:szCs w:val="18"/>
              </w:rPr>
            </w:pPr>
            <w:r w:rsidRPr="00982216">
              <w:rPr>
                <w:rFonts w:ascii="Verdana" w:hAnsi="Verdana"/>
                <w:sz w:val="18"/>
                <w:szCs w:val="18"/>
              </w:rPr>
              <w:t>De 15 a 29 años</w:t>
            </w:r>
          </w:p>
        </w:tc>
        <w:tc>
          <w:tcPr>
            <w:tcW w:w="709" w:type="dxa"/>
            <w:shd w:val="clear" w:color="auto" w:fill="D9E2F3" w:themeFill="accent1" w:themeFillTint="33"/>
          </w:tcPr>
          <w:p w14:paraId="248151B6" w14:textId="77777777" w:rsidR="00B33374" w:rsidRPr="00982216" w:rsidRDefault="00B33374" w:rsidP="0070509A">
            <w:pPr>
              <w:rPr>
                <w:rFonts w:ascii="Verdana" w:hAnsi="Verdana"/>
                <w:sz w:val="18"/>
                <w:szCs w:val="18"/>
              </w:rPr>
            </w:pPr>
            <w:r w:rsidRPr="00982216">
              <w:rPr>
                <w:rFonts w:ascii="Verdana" w:hAnsi="Verdana"/>
                <w:sz w:val="18"/>
                <w:szCs w:val="18"/>
              </w:rPr>
              <w:t>Entre 30 y 60 años</w:t>
            </w:r>
          </w:p>
        </w:tc>
        <w:tc>
          <w:tcPr>
            <w:tcW w:w="905" w:type="dxa"/>
            <w:shd w:val="clear" w:color="auto" w:fill="D9E2F3" w:themeFill="accent1" w:themeFillTint="33"/>
          </w:tcPr>
          <w:p w14:paraId="10287907" w14:textId="77777777" w:rsidR="00B33374" w:rsidRPr="00982216" w:rsidRDefault="00B33374" w:rsidP="0070509A">
            <w:pPr>
              <w:rPr>
                <w:rFonts w:ascii="Verdana" w:hAnsi="Verdana"/>
                <w:sz w:val="18"/>
                <w:szCs w:val="18"/>
              </w:rPr>
            </w:pPr>
            <w:r w:rsidRPr="00982216">
              <w:rPr>
                <w:rFonts w:ascii="Verdana" w:hAnsi="Verdana"/>
                <w:sz w:val="18"/>
                <w:szCs w:val="18"/>
              </w:rPr>
              <w:t>Mayor de 60 años</w:t>
            </w:r>
          </w:p>
        </w:tc>
        <w:tc>
          <w:tcPr>
            <w:tcW w:w="1134" w:type="dxa"/>
            <w:shd w:val="clear" w:color="auto" w:fill="D9E2F3" w:themeFill="accent1" w:themeFillTint="33"/>
          </w:tcPr>
          <w:p w14:paraId="7BB7C713" w14:textId="77777777" w:rsidR="00B33374" w:rsidRPr="00982216" w:rsidRDefault="00B33374" w:rsidP="0070509A">
            <w:pPr>
              <w:rPr>
                <w:rFonts w:ascii="Verdana" w:hAnsi="Verdana"/>
                <w:sz w:val="18"/>
                <w:szCs w:val="18"/>
              </w:rPr>
            </w:pPr>
            <w:r w:rsidRPr="00982216">
              <w:rPr>
                <w:rFonts w:ascii="Verdana" w:hAnsi="Verdana"/>
                <w:sz w:val="18"/>
                <w:szCs w:val="18"/>
              </w:rPr>
              <w:t>Hombres</w:t>
            </w:r>
          </w:p>
        </w:tc>
        <w:tc>
          <w:tcPr>
            <w:tcW w:w="851" w:type="dxa"/>
            <w:shd w:val="clear" w:color="auto" w:fill="D9E2F3" w:themeFill="accent1" w:themeFillTint="33"/>
          </w:tcPr>
          <w:p w14:paraId="545D1352" w14:textId="77777777" w:rsidR="00B33374" w:rsidRPr="00982216" w:rsidRDefault="00B33374" w:rsidP="0070509A">
            <w:pPr>
              <w:rPr>
                <w:rFonts w:ascii="Verdana" w:hAnsi="Verdana"/>
                <w:sz w:val="18"/>
                <w:szCs w:val="18"/>
              </w:rPr>
            </w:pPr>
            <w:r w:rsidRPr="00982216">
              <w:rPr>
                <w:rFonts w:ascii="Verdana" w:hAnsi="Verdana"/>
                <w:sz w:val="18"/>
                <w:szCs w:val="18"/>
              </w:rPr>
              <w:t>Mujeres</w:t>
            </w:r>
          </w:p>
        </w:tc>
        <w:tc>
          <w:tcPr>
            <w:tcW w:w="709" w:type="dxa"/>
            <w:shd w:val="clear" w:color="auto" w:fill="D9E2F3" w:themeFill="accent1" w:themeFillTint="33"/>
          </w:tcPr>
          <w:p w14:paraId="11BB0E87" w14:textId="77777777" w:rsidR="00B33374" w:rsidRPr="00982216" w:rsidRDefault="00B33374" w:rsidP="0070509A">
            <w:pPr>
              <w:rPr>
                <w:rFonts w:ascii="Verdana" w:hAnsi="Verdana"/>
                <w:sz w:val="18"/>
                <w:szCs w:val="18"/>
              </w:rPr>
            </w:pPr>
            <w:r w:rsidRPr="00982216">
              <w:rPr>
                <w:rFonts w:ascii="Verdana" w:hAnsi="Verdana"/>
                <w:sz w:val="18"/>
                <w:szCs w:val="18"/>
              </w:rPr>
              <w:t>Otro</w:t>
            </w:r>
          </w:p>
        </w:tc>
        <w:tc>
          <w:tcPr>
            <w:tcW w:w="708" w:type="dxa"/>
            <w:shd w:val="clear" w:color="auto" w:fill="D9E2F3" w:themeFill="accent1" w:themeFillTint="33"/>
          </w:tcPr>
          <w:p w14:paraId="50290D6F" w14:textId="77777777" w:rsidR="00B33374" w:rsidRPr="00982216" w:rsidRDefault="00B33374" w:rsidP="0070509A">
            <w:pPr>
              <w:rPr>
                <w:rFonts w:ascii="Verdana" w:hAnsi="Verdana"/>
                <w:sz w:val="18"/>
                <w:szCs w:val="18"/>
              </w:rPr>
            </w:pPr>
            <w:r w:rsidRPr="00982216">
              <w:rPr>
                <w:rFonts w:ascii="Verdana" w:hAnsi="Verdana"/>
                <w:sz w:val="18"/>
                <w:szCs w:val="18"/>
              </w:rPr>
              <w:t>Total</w:t>
            </w:r>
          </w:p>
        </w:tc>
      </w:tr>
      <w:tr w:rsidR="00264CD5" w:rsidRPr="00A24E37" w14:paraId="050A00CC" w14:textId="77777777" w:rsidTr="00B33374">
        <w:trPr>
          <w:trHeight w:val="238"/>
        </w:trPr>
        <w:tc>
          <w:tcPr>
            <w:tcW w:w="1505" w:type="dxa"/>
          </w:tcPr>
          <w:p w14:paraId="4955834A" w14:textId="5D04A0E0" w:rsidR="00264CD5" w:rsidRPr="00264CD5" w:rsidRDefault="00264CD5" w:rsidP="00264CD5">
            <w:pPr>
              <w:rPr>
                <w:rFonts w:ascii="Verdana" w:hAnsi="Verdana"/>
                <w:sz w:val="20"/>
              </w:rPr>
            </w:pPr>
            <w:r w:rsidRPr="00264CD5">
              <w:rPr>
                <w:rFonts w:ascii="Verdana" w:hAnsi="Verdana"/>
                <w:sz w:val="20"/>
              </w:rPr>
              <w:t>Talleres de parentalidad positiva</w:t>
            </w:r>
          </w:p>
        </w:tc>
        <w:tc>
          <w:tcPr>
            <w:tcW w:w="992" w:type="dxa"/>
          </w:tcPr>
          <w:p w14:paraId="36E507F7" w14:textId="4789653A" w:rsidR="00264CD5" w:rsidRPr="00264CD5" w:rsidRDefault="00264CD5" w:rsidP="00264CD5">
            <w:pPr>
              <w:rPr>
                <w:rFonts w:ascii="Verdana" w:hAnsi="Verdana"/>
                <w:sz w:val="20"/>
              </w:rPr>
            </w:pPr>
            <w:r w:rsidRPr="00264CD5">
              <w:rPr>
                <w:rFonts w:ascii="Verdana" w:hAnsi="Verdana"/>
                <w:sz w:val="20"/>
              </w:rPr>
              <w:t>Abril – mayo/ 2022</w:t>
            </w:r>
          </w:p>
        </w:tc>
        <w:tc>
          <w:tcPr>
            <w:tcW w:w="1047" w:type="dxa"/>
          </w:tcPr>
          <w:p w14:paraId="709A8253" w14:textId="25BECEB2" w:rsidR="00264CD5" w:rsidRPr="00264CD5" w:rsidRDefault="00264CD5" w:rsidP="00264CD5">
            <w:pPr>
              <w:rPr>
                <w:rFonts w:ascii="Verdana" w:hAnsi="Verdana"/>
                <w:sz w:val="20"/>
              </w:rPr>
            </w:pPr>
            <w:r w:rsidRPr="00264CD5">
              <w:rPr>
                <w:rFonts w:ascii="Verdana" w:hAnsi="Verdana"/>
                <w:sz w:val="20"/>
              </w:rPr>
              <w:t>Padres /tutores</w:t>
            </w:r>
          </w:p>
        </w:tc>
        <w:tc>
          <w:tcPr>
            <w:tcW w:w="1134" w:type="dxa"/>
          </w:tcPr>
          <w:p w14:paraId="72869F30" w14:textId="240C572F" w:rsidR="00264CD5" w:rsidRPr="00264CD5" w:rsidRDefault="00264CD5" w:rsidP="00264CD5">
            <w:pPr>
              <w:rPr>
                <w:rFonts w:ascii="Verdana" w:hAnsi="Verdana"/>
                <w:sz w:val="20"/>
              </w:rPr>
            </w:pPr>
            <w:r w:rsidRPr="00264CD5">
              <w:rPr>
                <w:rFonts w:ascii="Verdana" w:hAnsi="Verdana"/>
                <w:sz w:val="20"/>
              </w:rPr>
              <w:t>Municipio</w:t>
            </w:r>
          </w:p>
        </w:tc>
        <w:tc>
          <w:tcPr>
            <w:tcW w:w="938" w:type="dxa"/>
          </w:tcPr>
          <w:p w14:paraId="3195EA27" w14:textId="4950CACB" w:rsidR="00264CD5" w:rsidRPr="00264CD5" w:rsidRDefault="00264CD5" w:rsidP="00264CD5">
            <w:pPr>
              <w:rPr>
                <w:rFonts w:ascii="Verdana" w:hAnsi="Verdana"/>
                <w:sz w:val="20"/>
              </w:rPr>
            </w:pPr>
            <w:r w:rsidRPr="00264CD5">
              <w:rPr>
                <w:rFonts w:ascii="Verdana" w:hAnsi="Verdana"/>
                <w:sz w:val="20"/>
              </w:rPr>
              <w:t>0</w:t>
            </w:r>
          </w:p>
        </w:tc>
        <w:tc>
          <w:tcPr>
            <w:tcW w:w="708" w:type="dxa"/>
          </w:tcPr>
          <w:p w14:paraId="5F449B6E" w14:textId="3B80B526" w:rsidR="00264CD5" w:rsidRPr="00264CD5" w:rsidRDefault="00264CD5" w:rsidP="00264CD5">
            <w:pPr>
              <w:rPr>
                <w:rFonts w:ascii="Verdana" w:hAnsi="Verdana"/>
                <w:sz w:val="20"/>
              </w:rPr>
            </w:pPr>
            <w:r w:rsidRPr="00264CD5">
              <w:rPr>
                <w:rFonts w:ascii="Verdana" w:hAnsi="Verdana"/>
                <w:sz w:val="20"/>
              </w:rPr>
              <w:t>1</w:t>
            </w:r>
          </w:p>
        </w:tc>
        <w:tc>
          <w:tcPr>
            <w:tcW w:w="709" w:type="dxa"/>
          </w:tcPr>
          <w:p w14:paraId="660BACD1" w14:textId="53B23FC1" w:rsidR="00264CD5" w:rsidRPr="00264CD5" w:rsidRDefault="00264CD5" w:rsidP="00264CD5">
            <w:pPr>
              <w:rPr>
                <w:rFonts w:ascii="Verdana" w:hAnsi="Verdana"/>
                <w:sz w:val="20"/>
              </w:rPr>
            </w:pPr>
            <w:r w:rsidRPr="00264CD5">
              <w:rPr>
                <w:rFonts w:ascii="Verdana" w:hAnsi="Verdana"/>
                <w:sz w:val="20"/>
              </w:rPr>
              <w:t>4</w:t>
            </w:r>
          </w:p>
        </w:tc>
        <w:tc>
          <w:tcPr>
            <w:tcW w:w="905" w:type="dxa"/>
          </w:tcPr>
          <w:p w14:paraId="68F1B04E" w14:textId="7844BDDB" w:rsidR="00264CD5" w:rsidRPr="00264CD5" w:rsidRDefault="00264CD5" w:rsidP="00264CD5">
            <w:pPr>
              <w:rPr>
                <w:rFonts w:ascii="Verdana" w:hAnsi="Verdana"/>
                <w:sz w:val="20"/>
              </w:rPr>
            </w:pPr>
            <w:r w:rsidRPr="00264CD5">
              <w:rPr>
                <w:rFonts w:ascii="Verdana" w:hAnsi="Verdana"/>
                <w:sz w:val="20"/>
              </w:rPr>
              <w:t>3</w:t>
            </w:r>
          </w:p>
        </w:tc>
        <w:tc>
          <w:tcPr>
            <w:tcW w:w="1134" w:type="dxa"/>
          </w:tcPr>
          <w:p w14:paraId="1B058D22" w14:textId="0034663C" w:rsidR="00264CD5" w:rsidRPr="00264CD5" w:rsidRDefault="00264CD5" w:rsidP="00264CD5">
            <w:pPr>
              <w:rPr>
                <w:rFonts w:ascii="Verdana" w:hAnsi="Verdana"/>
                <w:sz w:val="20"/>
              </w:rPr>
            </w:pPr>
            <w:r w:rsidRPr="00264CD5">
              <w:rPr>
                <w:rFonts w:ascii="Verdana" w:hAnsi="Verdana"/>
                <w:sz w:val="20"/>
              </w:rPr>
              <w:t>2</w:t>
            </w:r>
          </w:p>
        </w:tc>
        <w:tc>
          <w:tcPr>
            <w:tcW w:w="851" w:type="dxa"/>
          </w:tcPr>
          <w:p w14:paraId="3F04214D" w14:textId="7542C005" w:rsidR="00264CD5" w:rsidRPr="00264CD5" w:rsidRDefault="00264CD5" w:rsidP="00264CD5">
            <w:pPr>
              <w:rPr>
                <w:rFonts w:ascii="Verdana" w:hAnsi="Verdana"/>
                <w:sz w:val="20"/>
              </w:rPr>
            </w:pPr>
            <w:r w:rsidRPr="00264CD5">
              <w:rPr>
                <w:rFonts w:ascii="Verdana" w:hAnsi="Verdana"/>
                <w:sz w:val="20"/>
              </w:rPr>
              <w:t>6</w:t>
            </w:r>
          </w:p>
        </w:tc>
        <w:tc>
          <w:tcPr>
            <w:tcW w:w="709" w:type="dxa"/>
          </w:tcPr>
          <w:p w14:paraId="1C7E598C" w14:textId="1CCD70D0" w:rsidR="00264CD5" w:rsidRPr="00264CD5" w:rsidRDefault="00264CD5" w:rsidP="00264CD5">
            <w:pPr>
              <w:rPr>
                <w:rFonts w:ascii="Verdana" w:hAnsi="Verdana"/>
                <w:sz w:val="20"/>
              </w:rPr>
            </w:pPr>
            <w:r w:rsidRPr="00264CD5">
              <w:rPr>
                <w:rFonts w:ascii="Verdana" w:hAnsi="Verdana"/>
                <w:sz w:val="20"/>
              </w:rPr>
              <w:t>0</w:t>
            </w:r>
          </w:p>
        </w:tc>
        <w:tc>
          <w:tcPr>
            <w:tcW w:w="708" w:type="dxa"/>
          </w:tcPr>
          <w:p w14:paraId="363E09C8" w14:textId="106D9A21" w:rsidR="00264CD5" w:rsidRPr="00264CD5" w:rsidRDefault="00264CD5" w:rsidP="00264CD5">
            <w:pPr>
              <w:rPr>
                <w:rFonts w:ascii="Verdana" w:hAnsi="Verdana"/>
                <w:sz w:val="20"/>
              </w:rPr>
            </w:pPr>
            <w:r w:rsidRPr="00264CD5">
              <w:rPr>
                <w:rFonts w:ascii="Verdana" w:hAnsi="Verdana"/>
                <w:sz w:val="20"/>
              </w:rPr>
              <w:t>8</w:t>
            </w:r>
          </w:p>
        </w:tc>
      </w:tr>
      <w:tr w:rsidR="00264CD5" w:rsidRPr="00A24E37" w14:paraId="7B319471" w14:textId="77777777" w:rsidTr="00B33374">
        <w:trPr>
          <w:trHeight w:val="238"/>
        </w:trPr>
        <w:tc>
          <w:tcPr>
            <w:tcW w:w="1505" w:type="dxa"/>
          </w:tcPr>
          <w:p w14:paraId="6BCD3BFE" w14:textId="663B1876" w:rsidR="00264CD5" w:rsidRPr="00264CD5" w:rsidRDefault="00264CD5" w:rsidP="00264CD5">
            <w:pPr>
              <w:rPr>
                <w:rFonts w:ascii="Verdana" w:hAnsi="Verdana"/>
                <w:sz w:val="20"/>
              </w:rPr>
            </w:pPr>
            <w:r w:rsidRPr="00264CD5">
              <w:rPr>
                <w:rFonts w:ascii="Verdana" w:hAnsi="Verdana"/>
                <w:sz w:val="20"/>
              </w:rPr>
              <w:t>Taller de prevención del alcohol y drogas</w:t>
            </w:r>
          </w:p>
        </w:tc>
        <w:tc>
          <w:tcPr>
            <w:tcW w:w="992" w:type="dxa"/>
          </w:tcPr>
          <w:p w14:paraId="4D1C8E6D" w14:textId="48968F94" w:rsidR="00264CD5" w:rsidRPr="00264CD5" w:rsidRDefault="00264CD5" w:rsidP="00264CD5">
            <w:pPr>
              <w:rPr>
                <w:rFonts w:ascii="Verdana" w:hAnsi="Verdana"/>
                <w:sz w:val="20"/>
              </w:rPr>
            </w:pPr>
            <w:r w:rsidRPr="00264CD5">
              <w:rPr>
                <w:rFonts w:ascii="Verdana" w:hAnsi="Verdana"/>
                <w:sz w:val="20"/>
              </w:rPr>
              <w:t>Octubre/ 2022</w:t>
            </w:r>
          </w:p>
        </w:tc>
        <w:tc>
          <w:tcPr>
            <w:tcW w:w="1047" w:type="dxa"/>
          </w:tcPr>
          <w:p w14:paraId="3B836DB8" w14:textId="378C0CEC" w:rsidR="00264CD5" w:rsidRPr="00264CD5" w:rsidRDefault="00264CD5" w:rsidP="00264CD5">
            <w:pPr>
              <w:rPr>
                <w:rFonts w:ascii="Verdana" w:hAnsi="Verdana"/>
                <w:sz w:val="20"/>
              </w:rPr>
            </w:pPr>
            <w:r w:rsidRPr="00264CD5">
              <w:rPr>
                <w:rFonts w:ascii="Verdana" w:hAnsi="Verdana"/>
                <w:sz w:val="20"/>
              </w:rPr>
              <w:t xml:space="preserve">Niños, jóvenes, adultos, personas </w:t>
            </w:r>
            <w:r w:rsidRPr="00264CD5">
              <w:rPr>
                <w:rFonts w:ascii="Verdana" w:hAnsi="Verdana"/>
                <w:sz w:val="20"/>
              </w:rPr>
              <w:lastRenderedPageBreak/>
              <w:t>mayores</w:t>
            </w:r>
          </w:p>
        </w:tc>
        <w:tc>
          <w:tcPr>
            <w:tcW w:w="1134" w:type="dxa"/>
          </w:tcPr>
          <w:p w14:paraId="3C14FBCB" w14:textId="12D893BA" w:rsidR="00264CD5" w:rsidRPr="00A24E37" w:rsidRDefault="00264CD5" w:rsidP="00264CD5">
            <w:pPr>
              <w:rPr>
                <w:rFonts w:ascii="Verdana" w:hAnsi="Verdana"/>
                <w:sz w:val="20"/>
              </w:rPr>
            </w:pPr>
            <w:r w:rsidRPr="00E50363">
              <w:rPr>
                <w:rFonts w:ascii="Verdana" w:hAnsi="Verdana"/>
                <w:sz w:val="20"/>
              </w:rPr>
              <w:lastRenderedPageBreak/>
              <w:t>Municipio</w:t>
            </w:r>
          </w:p>
        </w:tc>
        <w:tc>
          <w:tcPr>
            <w:tcW w:w="938" w:type="dxa"/>
          </w:tcPr>
          <w:p w14:paraId="0C0C6D52" w14:textId="57BEB12A" w:rsidR="00264CD5" w:rsidRPr="00A24E37" w:rsidRDefault="00264CD5" w:rsidP="00264CD5">
            <w:pPr>
              <w:rPr>
                <w:rFonts w:ascii="Verdana" w:hAnsi="Verdana"/>
                <w:sz w:val="20"/>
              </w:rPr>
            </w:pPr>
            <w:r>
              <w:rPr>
                <w:rFonts w:ascii="Verdana" w:hAnsi="Verdana"/>
                <w:sz w:val="20"/>
              </w:rPr>
              <w:t>0</w:t>
            </w:r>
          </w:p>
        </w:tc>
        <w:tc>
          <w:tcPr>
            <w:tcW w:w="708" w:type="dxa"/>
          </w:tcPr>
          <w:p w14:paraId="53CA9CB5" w14:textId="499F758B" w:rsidR="00264CD5" w:rsidRPr="00A24E37" w:rsidRDefault="00264CD5" w:rsidP="00264CD5">
            <w:pPr>
              <w:rPr>
                <w:rFonts w:ascii="Verdana" w:hAnsi="Verdana"/>
                <w:sz w:val="20"/>
              </w:rPr>
            </w:pPr>
            <w:r>
              <w:rPr>
                <w:rFonts w:ascii="Verdana" w:hAnsi="Verdana"/>
                <w:sz w:val="20"/>
              </w:rPr>
              <w:t>2</w:t>
            </w:r>
          </w:p>
        </w:tc>
        <w:tc>
          <w:tcPr>
            <w:tcW w:w="709" w:type="dxa"/>
          </w:tcPr>
          <w:p w14:paraId="1EEAB541" w14:textId="056D34CF" w:rsidR="00264CD5" w:rsidRPr="00A24E37" w:rsidRDefault="00264CD5" w:rsidP="00264CD5">
            <w:pPr>
              <w:rPr>
                <w:rFonts w:ascii="Verdana" w:hAnsi="Verdana"/>
                <w:sz w:val="20"/>
              </w:rPr>
            </w:pPr>
            <w:r>
              <w:rPr>
                <w:rFonts w:ascii="Verdana" w:hAnsi="Verdana"/>
                <w:sz w:val="20"/>
              </w:rPr>
              <w:t>7</w:t>
            </w:r>
          </w:p>
        </w:tc>
        <w:tc>
          <w:tcPr>
            <w:tcW w:w="905" w:type="dxa"/>
          </w:tcPr>
          <w:p w14:paraId="2D384EDD" w14:textId="498F9E79" w:rsidR="00264CD5" w:rsidRPr="00A24E37" w:rsidRDefault="00264CD5" w:rsidP="00264CD5">
            <w:pPr>
              <w:rPr>
                <w:rFonts w:ascii="Verdana" w:hAnsi="Verdana"/>
                <w:sz w:val="20"/>
              </w:rPr>
            </w:pPr>
            <w:r>
              <w:rPr>
                <w:rFonts w:ascii="Verdana" w:hAnsi="Verdana"/>
                <w:sz w:val="20"/>
              </w:rPr>
              <w:t>1</w:t>
            </w:r>
          </w:p>
        </w:tc>
        <w:tc>
          <w:tcPr>
            <w:tcW w:w="1134" w:type="dxa"/>
          </w:tcPr>
          <w:p w14:paraId="64363C5D" w14:textId="25BF676B" w:rsidR="00264CD5" w:rsidRPr="00A24E37" w:rsidRDefault="00264CD5" w:rsidP="00264CD5">
            <w:pPr>
              <w:rPr>
                <w:rFonts w:ascii="Verdana" w:hAnsi="Verdana"/>
                <w:sz w:val="20"/>
              </w:rPr>
            </w:pPr>
            <w:r>
              <w:rPr>
                <w:rFonts w:ascii="Verdana" w:hAnsi="Verdana"/>
                <w:sz w:val="20"/>
              </w:rPr>
              <w:t>1</w:t>
            </w:r>
          </w:p>
        </w:tc>
        <w:tc>
          <w:tcPr>
            <w:tcW w:w="851" w:type="dxa"/>
          </w:tcPr>
          <w:p w14:paraId="0FB6B1F3" w14:textId="3AEF3715" w:rsidR="00264CD5" w:rsidRPr="00A24E37" w:rsidRDefault="00264CD5" w:rsidP="00264CD5">
            <w:pPr>
              <w:rPr>
                <w:rFonts w:ascii="Verdana" w:hAnsi="Verdana"/>
                <w:sz w:val="20"/>
              </w:rPr>
            </w:pPr>
            <w:r>
              <w:rPr>
                <w:rFonts w:ascii="Verdana" w:hAnsi="Verdana"/>
                <w:sz w:val="20"/>
              </w:rPr>
              <w:t>9</w:t>
            </w:r>
          </w:p>
        </w:tc>
        <w:tc>
          <w:tcPr>
            <w:tcW w:w="709" w:type="dxa"/>
          </w:tcPr>
          <w:p w14:paraId="6ED57BE9" w14:textId="0620F7D9" w:rsidR="00264CD5" w:rsidRPr="00A24E37" w:rsidRDefault="00264CD5" w:rsidP="00264CD5">
            <w:pPr>
              <w:rPr>
                <w:rFonts w:ascii="Verdana" w:hAnsi="Verdana"/>
                <w:sz w:val="20"/>
              </w:rPr>
            </w:pPr>
            <w:r>
              <w:rPr>
                <w:rFonts w:ascii="Verdana" w:hAnsi="Verdana"/>
                <w:sz w:val="20"/>
              </w:rPr>
              <w:t>0</w:t>
            </w:r>
          </w:p>
        </w:tc>
        <w:tc>
          <w:tcPr>
            <w:tcW w:w="708" w:type="dxa"/>
          </w:tcPr>
          <w:p w14:paraId="0EFF822C" w14:textId="228B52EC" w:rsidR="00264CD5" w:rsidRPr="00A24E37" w:rsidRDefault="00264CD5" w:rsidP="00264CD5">
            <w:pPr>
              <w:rPr>
                <w:rFonts w:ascii="Verdana" w:hAnsi="Verdana"/>
                <w:sz w:val="20"/>
              </w:rPr>
            </w:pPr>
            <w:r>
              <w:rPr>
                <w:rFonts w:ascii="Verdana" w:hAnsi="Verdana"/>
                <w:sz w:val="20"/>
              </w:rPr>
              <w:t>10</w:t>
            </w:r>
          </w:p>
        </w:tc>
      </w:tr>
      <w:tr w:rsidR="00264CD5" w:rsidRPr="00A24E37" w14:paraId="23D28E59" w14:textId="77777777" w:rsidTr="00B33374">
        <w:trPr>
          <w:trHeight w:val="221"/>
        </w:trPr>
        <w:tc>
          <w:tcPr>
            <w:tcW w:w="1505" w:type="dxa"/>
          </w:tcPr>
          <w:p w14:paraId="3818B7AD" w14:textId="337F18B5" w:rsidR="00264CD5" w:rsidRPr="00A24E37" w:rsidRDefault="00264CD5" w:rsidP="00264CD5">
            <w:pPr>
              <w:rPr>
                <w:rFonts w:ascii="Verdana" w:hAnsi="Verdana"/>
                <w:sz w:val="20"/>
              </w:rPr>
            </w:pPr>
            <w:r>
              <w:rPr>
                <w:rFonts w:ascii="Verdana" w:hAnsi="Verdana"/>
                <w:sz w:val="20"/>
              </w:rPr>
              <w:t>Taller deportivo</w:t>
            </w:r>
          </w:p>
        </w:tc>
        <w:tc>
          <w:tcPr>
            <w:tcW w:w="992" w:type="dxa"/>
          </w:tcPr>
          <w:p w14:paraId="5AB419B7" w14:textId="22F7302D" w:rsidR="00264CD5" w:rsidRPr="00A24E37" w:rsidRDefault="00264CD5" w:rsidP="00264CD5">
            <w:pPr>
              <w:rPr>
                <w:rFonts w:ascii="Verdana" w:hAnsi="Verdana"/>
                <w:sz w:val="20"/>
              </w:rPr>
            </w:pPr>
            <w:r>
              <w:rPr>
                <w:rFonts w:ascii="Verdana" w:hAnsi="Verdana"/>
                <w:sz w:val="20"/>
              </w:rPr>
              <w:t>Octubre/2022</w:t>
            </w:r>
          </w:p>
        </w:tc>
        <w:tc>
          <w:tcPr>
            <w:tcW w:w="1047" w:type="dxa"/>
          </w:tcPr>
          <w:p w14:paraId="274B2ECE" w14:textId="5FB792D9" w:rsidR="00264CD5" w:rsidRPr="00A24E37" w:rsidRDefault="00264CD5" w:rsidP="00264CD5">
            <w:pPr>
              <w:rPr>
                <w:rFonts w:ascii="Verdana" w:hAnsi="Verdana"/>
                <w:sz w:val="20"/>
              </w:rPr>
            </w:pPr>
            <w:r>
              <w:rPr>
                <w:rFonts w:ascii="Verdana" w:hAnsi="Verdana"/>
                <w:sz w:val="20"/>
              </w:rPr>
              <w:t>Niños, niñas y adolescentes</w:t>
            </w:r>
          </w:p>
        </w:tc>
        <w:tc>
          <w:tcPr>
            <w:tcW w:w="1134" w:type="dxa"/>
          </w:tcPr>
          <w:p w14:paraId="0A4F6F34" w14:textId="13433CAA" w:rsidR="00264CD5" w:rsidRPr="00A24E37" w:rsidRDefault="00264CD5" w:rsidP="00264CD5">
            <w:pPr>
              <w:rPr>
                <w:rFonts w:ascii="Verdana" w:hAnsi="Verdana"/>
                <w:sz w:val="20"/>
              </w:rPr>
            </w:pPr>
            <w:proofErr w:type="spellStart"/>
            <w:r>
              <w:rPr>
                <w:rFonts w:ascii="Verdana" w:hAnsi="Verdana"/>
                <w:sz w:val="20"/>
              </w:rPr>
              <w:t>Fosis</w:t>
            </w:r>
            <w:proofErr w:type="spellEnd"/>
          </w:p>
        </w:tc>
        <w:tc>
          <w:tcPr>
            <w:tcW w:w="938" w:type="dxa"/>
          </w:tcPr>
          <w:p w14:paraId="2469D39E" w14:textId="4F25841C" w:rsidR="00264CD5" w:rsidRPr="00A24E37" w:rsidRDefault="00264CD5" w:rsidP="00264CD5">
            <w:pPr>
              <w:rPr>
                <w:rFonts w:ascii="Verdana" w:hAnsi="Verdana"/>
                <w:sz w:val="20"/>
              </w:rPr>
            </w:pPr>
            <w:r>
              <w:rPr>
                <w:rFonts w:ascii="Verdana" w:hAnsi="Verdana"/>
                <w:sz w:val="20"/>
              </w:rPr>
              <w:t>50</w:t>
            </w:r>
          </w:p>
        </w:tc>
        <w:tc>
          <w:tcPr>
            <w:tcW w:w="708" w:type="dxa"/>
          </w:tcPr>
          <w:p w14:paraId="0AE810F2" w14:textId="4917D9F9" w:rsidR="00264CD5" w:rsidRPr="00A24E37" w:rsidRDefault="00264CD5" w:rsidP="00264CD5">
            <w:pPr>
              <w:rPr>
                <w:rFonts w:ascii="Verdana" w:hAnsi="Verdana"/>
                <w:sz w:val="20"/>
              </w:rPr>
            </w:pPr>
            <w:r>
              <w:rPr>
                <w:rFonts w:ascii="Verdana" w:hAnsi="Verdana"/>
                <w:sz w:val="20"/>
              </w:rPr>
              <w:t>10</w:t>
            </w:r>
          </w:p>
        </w:tc>
        <w:tc>
          <w:tcPr>
            <w:tcW w:w="709" w:type="dxa"/>
          </w:tcPr>
          <w:p w14:paraId="03DEBE67" w14:textId="4CFFEF88" w:rsidR="00264CD5" w:rsidRPr="00A24E37" w:rsidRDefault="00264CD5" w:rsidP="00264CD5">
            <w:pPr>
              <w:rPr>
                <w:rFonts w:ascii="Verdana" w:hAnsi="Verdana"/>
                <w:sz w:val="20"/>
              </w:rPr>
            </w:pPr>
            <w:r>
              <w:rPr>
                <w:rFonts w:ascii="Verdana" w:hAnsi="Verdana"/>
                <w:sz w:val="20"/>
              </w:rPr>
              <w:t>15</w:t>
            </w:r>
          </w:p>
        </w:tc>
        <w:tc>
          <w:tcPr>
            <w:tcW w:w="905" w:type="dxa"/>
          </w:tcPr>
          <w:p w14:paraId="133B2886" w14:textId="11950DF3" w:rsidR="00264CD5" w:rsidRPr="00A24E37" w:rsidRDefault="00264CD5" w:rsidP="00264CD5">
            <w:pPr>
              <w:rPr>
                <w:rFonts w:ascii="Verdana" w:hAnsi="Verdana"/>
                <w:sz w:val="20"/>
              </w:rPr>
            </w:pPr>
            <w:r>
              <w:rPr>
                <w:rFonts w:ascii="Verdana" w:hAnsi="Verdana"/>
                <w:sz w:val="20"/>
              </w:rPr>
              <w:t>5</w:t>
            </w:r>
          </w:p>
        </w:tc>
        <w:tc>
          <w:tcPr>
            <w:tcW w:w="1134" w:type="dxa"/>
          </w:tcPr>
          <w:p w14:paraId="5F8E4B82" w14:textId="289CEBA8" w:rsidR="00264CD5" w:rsidRPr="00A24E37" w:rsidRDefault="00264CD5" w:rsidP="00264CD5">
            <w:pPr>
              <w:rPr>
                <w:rFonts w:ascii="Verdana" w:hAnsi="Verdana"/>
                <w:sz w:val="20"/>
              </w:rPr>
            </w:pPr>
            <w:r>
              <w:rPr>
                <w:rFonts w:ascii="Verdana" w:hAnsi="Verdana"/>
                <w:sz w:val="20"/>
              </w:rPr>
              <w:t>30</w:t>
            </w:r>
          </w:p>
        </w:tc>
        <w:tc>
          <w:tcPr>
            <w:tcW w:w="851" w:type="dxa"/>
          </w:tcPr>
          <w:p w14:paraId="70F3A838" w14:textId="2D5C9BC8" w:rsidR="00264CD5" w:rsidRPr="00A24E37" w:rsidRDefault="00264CD5" w:rsidP="00264CD5">
            <w:pPr>
              <w:rPr>
                <w:rFonts w:ascii="Verdana" w:hAnsi="Verdana"/>
                <w:sz w:val="20"/>
              </w:rPr>
            </w:pPr>
            <w:r>
              <w:rPr>
                <w:rFonts w:ascii="Verdana" w:hAnsi="Verdana"/>
                <w:sz w:val="20"/>
              </w:rPr>
              <w:t>50</w:t>
            </w:r>
          </w:p>
        </w:tc>
        <w:tc>
          <w:tcPr>
            <w:tcW w:w="709" w:type="dxa"/>
          </w:tcPr>
          <w:p w14:paraId="4E895F0F" w14:textId="54D115E1" w:rsidR="00264CD5" w:rsidRPr="00A24E37" w:rsidRDefault="00264CD5" w:rsidP="00264CD5">
            <w:pPr>
              <w:rPr>
                <w:rFonts w:ascii="Verdana" w:hAnsi="Verdana"/>
                <w:sz w:val="20"/>
              </w:rPr>
            </w:pPr>
            <w:r>
              <w:rPr>
                <w:rFonts w:ascii="Verdana" w:hAnsi="Verdana"/>
                <w:sz w:val="20"/>
              </w:rPr>
              <w:t>0</w:t>
            </w:r>
          </w:p>
        </w:tc>
        <w:tc>
          <w:tcPr>
            <w:tcW w:w="708" w:type="dxa"/>
          </w:tcPr>
          <w:p w14:paraId="07109FE3" w14:textId="07E17F8A" w:rsidR="00264CD5" w:rsidRPr="00A24E37" w:rsidRDefault="00264CD5" w:rsidP="00264CD5">
            <w:pPr>
              <w:rPr>
                <w:rFonts w:ascii="Verdana" w:hAnsi="Verdana"/>
                <w:sz w:val="20"/>
              </w:rPr>
            </w:pPr>
            <w:r>
              <w:rPr>
                <w:rFonts w:ascii="Verdana" w:hAnsi="Verdana"/>
                <w:sz w:val="20"/>
              </w:rPr>
              <w:t>80</w:t>
            </w:r>
          </w:p>
        </w:tc>
      </w:tr>
    </w:tbl>
    <w:p w14:paraId="0C0C5151" w14:textId="77777777" w:rsidR="00B33374" w:rsidRDefault="00B33374" w:rsidP="001B37BA">
      <w:pPr>
        <w:spacing w:after="0" w:line="240" w:lineRule="auto"/>
        <w:jc w:val="left"/>
        <w:rPr>
          <w:rFonts w:ascii="Verdana" w:hAnsi="Verdana" w:cstheme="minorHAnsi"/>
          <w:b/>
          <w:sz w:val="20"/>
          <w:szCs w:val="20"/>
        </w:rPr>
      </w:pPr>
    </w:p>
    <w:p w14:paraId="7BDD0F0A" w14:textId="77777777" w:rsidR="001B37BA" w:rsidRPr="001B37BA" w:rsidRDefault="001B37BA" w:rsidP="001B37BA">
      <w:pPr>
        <w:pStyle w:val="Prrafodelista"/>
        <w:numPr>
          <w:ilvl w:val="0"/>
          <w:numId w:val="24"/>
        </w:numPr>
        <w:spacing w:after="0" w:line="240" w:lineRule="auto"/>
        <w:jc w:val="left"/>
        <w:rPr>
          <w:rFonts w:ascii="Verdana" w:hAnsi="Verdana" w:cstheme="minorHAnsi"/>
          <w:b/>
          <w:bCs/>
          <w:sz w:val="20"/>
          <w:szCs w:val="20"/>
        </w:rPr>
      </w:pPr>
      <w:r>
        <w:rPr>
          <w:rFonts w:ascii="Verdana" w:hAnsi="Verdana" w:cstheme="minorHAnsi"/>
          <w:b/>
          <w:bCs/>
          <w:sz w:val="20"/>
          <w:szCs w:val="20"/>
        </w:rPr>
        <w:t xml:space="preserve">CONCLUSIONES Y RECOMENDACIONES </w:t>
      </w:r>
    </w:p>
    <w:p w14:paraId="3CEBC21C" w14:textId="77777777" w:rsidR="001B37BA" w:rsidRDefault="001B37BA" w:rsidP="001B37BA">
      <w:pPr>
        <w:spacing w:after="0" w:line="240" w:lineRule="auto"/>
        <w:jc w:val="left"/>
        <w:rPr>
          <w:rFonts w:ascii="Verdana" w:hAnsi="Verdana" w:cstheme="minorHAnsi"/>
          <w:b/>
          <w:sz w:val="20"/>
          <w:szCs w:val="20"/>
        </w:rPr>
      </w:pPr>
    </w:p>
    <w:tbl>
      <w:tblPr>
        <w:tblStyle w:val="Tablaconcuadrcula"/>
        <w:tblW w:w="5619" w:type="pct"/>
        <w:tblLook w:val="04A0" w:firstRow="1" w:lastRow="0" w:firstColumn="1" w:lastColumn="0" w:noHBand="0" w:noVBand="1"/>
      </w:tblPr>
      <w:tblGrid>
        <w:gridCol w:w="10342"/>
      </w:tblGrid>
      <w:tr w:rsidR="001B37BA" w:rsidRPr="007B385F" w14:paraId="17BB2584" w14:textId="77777777" w:rsidTr="00C823DD">
        <w:trPr>
          <w:trHeight w:val="77"/>
        </w:trPr>
        <w:tc>
          <w:tcPr>
            <w:tcW w:w="5000" w:type="pct"/>
            <w:tcBorders>
              <w:top w:val="single" w:sz="4" w:space="0" w:color="auto"/>
              <w:left w:val="single" w:sz="4" w:space="0" w:color="auto"/>
              <w:bottom w:val="single" w:sz="4" w:space="0" w:color="auto"/>
            </w:tcBorders>
            <w:shd w:val="clear" w:color="auto" w:fill="D5DCE4" w:themeFill="text2" w:themeFillTint="33"/>
          </w:tcPr>
          <w:p w14:paraId="3B827B26" w14:textId="16DF1070" w:rsidR="001B37BA" w:rsidRPr="001B37BA" w:rsidRDefault="001B37BA" w:rsidP="001B37B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 xml:space="preserve">¿Qué observaciones puede realizar al proceso de implementación del Convenio ? </w:t>
            </w:r>
          </w:p>
        </w:tc>
      </w:tr>
      <w:tr w:rsidR="001B37BA" w:rsidRPr="007B385F" w14:paraId="32ABC442" w14:textId="77777777" w:rsidTr="001F2CBA">
        <w:trPr>
          <w:trHeight w:val="639"/>
        </w:trPr>
        <w:tc>
          <w:tcPr>
            <w:tcW w:w="5000" w:type="pct"/>
            <w:tcBorders>
              <w:top w:val="single" w:sz="4" w:space="0" w:color="auto"/>
              <w:left w:val="single" w:sz="4" w:space="0" w:color="auto"/>
              <w:bottom w:val="single" w:sz="4" w:space="0" w:color="auto"/>
            </w:tcBorders>
          </w:tcPr>
          <w:p w14:paraId="1ADB122B" w14:textId="77777777"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En primer lugar, considero que el convenio debiese haber sido tripartito, ya que comenzar a trabajar con el Municipio costó bastante, el primer año, el trabajo fue más bien sólo por parte del FOSIS y en el año 2022 se sumó el Municipio, lo que provoca que el trabajo sea tedioso y complejo de realizar. </w:t>
            </w:r>
          </w:p>
          <w:p w14:paraId="75BAB5C3" w14:textId="77777777" w:rsidR="00825BCB"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En segundo lugar, me parece importante que el trabajo debiese tener más exclusividad por parte del Municipio, ya que la sobrecarga laboral de contraparte (a pesar de hacer un trabajo bien en conjunto durante el 2022) provoca enlentecer los procesos. </w:t>
            </w:r>
          </w:p>
          <w:p w14:paraId="3DFDCA15" w14:textId="19FD03B6" w:rsidR="001B37BA"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Además, considerando que el trabajo fue sin un ejecutor en este Barrio, el trabajo de todo el 2021 lo hizo una coordinadora barrial sola dentro del polígono, sumándose posteriormente (en 2022) el Municipio</w:t>
            </w:r>
            <w:r w:rsidR="00825BCB">
              <w:rPr>
                <w:rFonts w:asciiTheme="minorHAnsi" w:hAnsiTheme="minorHAnsi" w:cstheme="minorHAnsi"/>
                <w:sz w:val="22"/>
                <w:szCs w:val="22"/>
              </w:rPr>
              <w:t xml:space="preserve">, sin ninguna red de apoyo, ni un catastro de organizaciones. </w:t>
            </w:r>
          </w:p>
          <w:p w14:paraId="019B0216" w14:textId="4C5041EC" w:rsidR="000A37E4" w:rsidRDefault="000A37E4" w:rsidP="000A37E4">
            <w:pPr>
              <w:pStyle w:val="Textoindependiente"/>
              <w:spacing w:line="240" w:lineRule="auto"/>
              <w:rPr>
                <w:rFonts w:asciiTheme="minorHAnsi" w:hAnsiTheme="minorHAnsi" w:cstheme="minorHAnsi"/>
                <w:sz w:val="22"/>
                <w:szCs w:val="22"/>
              </w:rPr>
            </w:pPr>
          </w:p>
        </w:tc>
      </w:tr>
      <w:tr w:rsidR="001B37BA" w:rsidRPr="001B37BA" w14:paraId="18E5D734" w14:textId="77777777" w:rsidTr="00C823DD">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150FC42E" w14:textId="77777777" w:rsidR="001B37BA" w:rsidRPr="001B37BA" w:rsidRDefault="001B37BA" w:rsidP="001B37B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¿Cómo evalúa su acompañamiento?</w:t>
            </w:r>
          </w:p>
        </w:tc>
      </w:tr>
      <w:tr w:rsidR="001B37BA" w:rsidRPr="007B385F" w14:paraId="24401C7E" w14:textId="77777777" w:rsidTr="001F2CBA">
        <w:trPr>
          <w:trHeight w:val="584"/>
        </w:trPr>
        <w:tc>
          <w:tcPr>
            <w:tcW w:w="5000" w:type="pct"/>
            <w:tcBorders>
              <w:top w:val="single" w:sz="4" w:space="0" w:color="auto"/>
              <w:left w:val="single" w:sz="4" w:space="0" w:color="auto"/>
              <w:bottom w:val="single" w:sz="4" w:space="0" w:color="auto"/>
            </w:tcBorders>
          </w:tcPr>
          <w:p w14:paraId="6100380C" w14:textId="0557D62E"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El acompañamiento lo evalúo bastante positivo, la vinculación al comienzo fue compleja, ya que no hubo apoyo por parte de ninguna institución pública o privada. La estrategia usada fue tomar contacto con los dirigentes sociales uno a uno para comenzar el trabajo. </w:t>
            </w:r>
          </w:p>
          <w:p w14:paraId="15C065A0" w14:textId="153A61D0"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Se unió cada uno de los dirigentes y donde los había se potenció para que existiesen y trabajarán en post del territorio. </w:t>
            </w:r>
          </w:p>
          <w:p w14:paraId="447DAC19" w14:textId="63CB325C" w:rsidR="001B37BA" w:rsidRDefault="001B37BA" w:rsidP="000A37E4">
            <w:pPr>
              <w:pStyle w:val="Textoindependiente"/>
              <w:spacing w:line="240" w:lineRule="auto"/>
              <w:rPr>
                <w:rFonts w:asciiTheme="minorHAnsi" w:hAnsiTheme="minorHAnsi" w:cstheme="minorHAnsi"/>
                <w:sz w:val="22"/>
                <w:szCs w:val="22"/>
              </w:rPr>
            </w:pPr>
          </w:p>
        </w:tc>
      </w:tr>
      <w:tr w:rsidR="001B37BA" w:rsidRPr="001B37BA" w14:paraId="5572FD20" w14:textId="77777777" w:rsidTr="00C823DD">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4A91C658" w14:textId="3A297DC9" w:rsidR="001F2CBA" w:rsidRPr="001B37BA" w:rsidRDefault="001F2CBA" w:rsidP="001F2CB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 xml:space="preserve">¿Cómo evalúa </w:t>
            </w:r>
            <w:r>
              <w:rPr>
                <w:rFonts w:ascii="Verdana" w:eastAsia="Times New Roman" w:hAnsi="Verdana" w:cstheme="minorHAnsi"/>
                <w:b/>
                <w:sz w:val="20"/>
                <w:szCs w:val="20"/>
                <w:lang w:eastAsia="es-CL"/>
              </w:rPr>
              <w:t>el apoyo brindado por ambas instituciones a su labor</w:t>
            </w:r>
            <w:r w:rsidRPr="001B37BA">
              <w:rPr>
                <w:rFonts w:ascii="Verdana" w:eastAsia="Times New Roman" w:hAnsi="Verdana" w:cstheme="minorHAnsi"/>
                <w:b/>
                <w:sz w:val="20"/>
                <w:szCs w:val="20"/>
                <w:lang w:eastAsia="es-CL"/>
              </w:rPr>
              <w:t>?</w:t>
            </w:r>
          </w:p>
        </w:tc>
      </w:tr>
      <w:tr w:rsidR="000A37E4" w:rsidRPr="007B385F" w14:paraId="52054FA3" w14:textId="77777777" w:rsidTr="001F2CBA">
        <w:trPr>
          <w:trHeight w:val="584"/>
        </w:trPr>
        <w:tc>
          <w:tcPr>
            <w:tcW w:w="5000" w:type="pct"/>
            <w:tcBorders>
              <w:top w:val="single" w:sz="4" w:space="0" w:color="auto"/>
              <w:left w:val="single" w:sz="4" w:space="0" w:color="auto"/>
              <w:bottom w:val="single" w:sz="4" w:space="0" w:color="auto"/>
            </w:tcBorders>
          </w:tcPr>
          <w:p w14:paraId="4BFD05CA" w14:textId="580AE391"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La labor por parte del Municipio al comienzo fue bastante compleja (no hubo ningún tipo de intervención par parte del Municipio</w:t>
            </w:r>
            <w:r w:rsidR="00825BCB">
              <w:rPr>
                <w:rFonts w:asciiTheme="minorHAnsi" w:hAnsiTheme="minorHAnsi" w:cstheme="minorHAnsi"/>
                <w:sz w:val="22"/>
                <w:szCs w:val="22"/>
              </w:rPr>
              <w:t xml:space="preserve"> en el 2021</w:t>
            </w:r>
            <w:r>
              <w:rPr>
                <w:rFonts w:asciiTheme="minorHAnsi" w:hAnsiTheme="minorHAnsi" w:cstheme="minorHAnsi"/>
                <w:sz w:val="22"/>
                <w:szCs w:val="22"/>
              </w:rPr>
              <w:t xml:space="preserve">), sin embargo, durante el 2022 fue mucho más fluida, y se lograron concretar varias actividades. </w:t>
            </w:r>
          </w:p>
          <w:p w14:paraId="3229D869" w14:textId="77777777"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Respecto a la SPD, fue bastante poca su presencia en el territorio, sólo participando una vez en Mesa donde se aprobó Obra de confianza. </w:t>
            </w:r>
          </w:p>
          <w:p w14:paraId="3765A8B1" w14:textId="3399E66E" w:rsidR="000A37E4" w:rsidRDefault="000A37E4" w:rsidP="000A37E4">
            <w:pPr>
              <w:pStyle w:val="Textoindependiente"/>
              <w:spacing w:line="240" w:lineRule="auto"/>
              <w:rPr>
                <w:rFonts w:asciiTheme="minorHAnsi" w:hAnsiTheme="minorHAnsi" w:cstheme="minorHAnsi"/>
                <w:sz w:val="22"/>
                <w:szCs w:val="22"/>
              </w:rPr>
            </w:pPr>
          </w:p>
        </w:tc>
      </w:tr>
      <w:tr w:rsidR="000A37E4" w:rsidRPr="007B385F" w14:paraId="214ACA2B" w14:textId="77777777" w:rsidTr="00B33374">
        <w:trPr>
          <w:trHeight w:val="584"/>
        </w:trPr>
        <w:tc>
          <w:tcPr>
            <w:tcW w:w="5000" w:type="pct"/>
            <w:tcBorders>
              <w:top w:val="single" w:sz="4" w:space="0" w:color="auto"/>
              <w:left w:val="single" w:sz="4" w:space="0" w:color="auto"/>
              <w:bottom w:val="single" w:sz="4" w:space="0" w:color="auto"/>
            </w:tcBorders>
            <w:shd w:val="clear" w:color="auto" w:fill="D5DCE4" w:themeFill="text2" w:themeFillTint="33"/>
          </w:tcPr>
          <w:p w14:paraId="15F2DE67" w14:textId="15213158" w:rsidR="000A37E4" w:rsidRPr="00B33374" w:rsidRDefault="000A37E4" w:rsidP="000A37E4">
            <w:pPr>
              <w:pStyle w:val="Textoindependiente"/>
              <w:jc w:val="center"/>
              <w:rPr>
                <w:rFonts w:ascii="Verdana" w:hAnsi="Verdana" w:cstheme="minorHAnsi"/>
                <w:b/>
                <w:bCs/>
                <w:szCs w:val="20"/>
              </w:rPr>
            </w:pPr>
            <w:r w:rsidRPr="00B33374">
              <w:rPr>
                <w:rFonts w:ascii="Verdana" w:hAnsi="Verdana" w:cstheme="minorHAnsi"/>
                <w:b/>
                <w:bCs/>
                <w:szCs w:val="20"/>
              </w:rPr>
              <w:t>¿Qué cambios cree</w:t>
            </w:r>
            <w:r>
              <w:rPr>
                <w:rFonts w:ascii="Verdana" w:hAnsi="Verdana" w:cstheme="minorHAnsi"/>
                <w:b/>
                <w:bCs/>
                <w:szCs w:val="20"/>
              </w:rPr>
              <w:t xml:space="preserve"> que se han producido en el barrio en virtud de la intervención de Barrios en Acción/Somos Barrio?</w:t>
            </w:r>
          </w:p>
        </w:tc>
      </w:tr>
      <w:tr w:rsidR="000A37E4" w:rsidRPr="007B385F" w14:paraId="72666384" w14:textId="77777777" w:rsidTr="001F2CBA">
        <w:trPr>
          <w:trHeight w:val="584"/>
        </w:trPr>
        <w:tc>
          <w:tcPr>
            <w:tcW w:w="5000" w:type="pct"/>
            <w:tcBorders>
              <w:top w:val="single" w:sz="4" w:space="0" w:color="auto"/>
              <w:left w:val="single" w:sz="4" w:space="0" w:color="auto"/>
              <w:bottom w:val="single" w:sz="4" w:space="0" w:color="auto"/>
            </w:tcBorders>
          </w:tcPr>
          <w:p w14:paraId="13EECF2C" w14:textId="77777777"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Se logra vincular a la comunidad en un espacio, donde visualizan al vecino (a) como un apoyo más que una amenaza. Las organizaciones se reactivan y comienzan a tomarse los espacios públicos con actividades de diferente tipo (principalmente dirigidas a </w:t>
            </w:r>
            <w:proofErr w:type="gramStart"/>
            <w:r>
              <w:rPr>
                <w:rFonts w:asciiTheme="minorHAnsi" w:hAnsiTheme="minorHAnsi" w:cstheme="minorHAnsi"/>
                <w:sz w:val="22"/>
                <w:szCs w:val="22"/>
              </w:rPr>
              <w:t>niños y niñas</w:t>
            </w:r>
            <w:proofErr w:type="gramEnd"/>
            <w:r>
              <w:rPr>
                <w:rFonts w:asciiTheme="minorHAnsi" w:hAnsiTheme="minorHAnsi" w:cstheme="minorHAnsi"/>
                <w:sz w:val="22"/>
                <w:szCs w:val="22"/>
              </w:rPr>
              <w:t>).</w:t>
            </w:r>
          </w:p>
          <w:p w14:paraId="5E6561D0" w14:textId="2CAD6B01" w:rsidR="000A37E4" w:rsidRDefault="000A37E4" w:rsidP="000A37E4">
            <w:pPr>
              <w:pStyle w:val="Textoindependiente"/>
              <w:spacing w:line="240" w:lineRule="auto"/>
              <w:rPr>
                <w:rFonts w:asciiTheme="minorHAnsi" w:hAnsiTheme="minorHAnsi" w:cstheme="minorHAnsi"/>
                <w:sz w:val="22"/>
                <w:szCs w:val="22"/>
              </w:rPr>
            </w:pPr>
          </w:p>
        </w:tc>
      </w:tr>
      <w:tr w:rsidR="000A37E4" w:rsidRPr="007B385F" w14:paraId="1A9DE235" w14:textId="77777777" w:rsidTr="00B33374">
        <w:trPr>
          <w:trHeight w:val="584"/>
        </w:trPr>
        <w:tc>
          <w:tcPr>
            <w:tcW w:w="5000" w:type="pct"/>
            <w:tcBorders>
              <w:top w:val="single" w:sz="4" w:space="0" w:color="auto"/>
              <w:left w:val="single" w:sz="4" w:space="0" w:color="auto"/>
              <w:bottom w:val="single" w:sz="4" w:space="0" w:color="auto"/>
            </w:tcBorders>
            <w:shd w:val="clear" w:color="auto" w:fill="D5DCE4" w:themeFill="text2" w:themeFillTint="33"/>
          </w:tcPr>
          <w:p w14:paraId="39DAD158" w14:textId="6280A6E1" w:rsidR="000A37E4" w:rsidRDefault="000A37E4" w:rsidP="000A37E4">
            <w:pPr>
              <w:pStyle w:val="Textoindependiente"/>
              <w:jc w:val="center"/>
              <w:rPr>
                <w:rFonts w:asciiTheme="minorHAnsi" w:hAnsiTheme="minorHAnsi" w:cstheme="minorHAnsi"/>
                <w:sz w:val="22"/>
                <w:szCs w:val="22"/>
              </w:rPr>
            </w:pPr>
            <w:r>
              <w:rPr>
                <w:rFonts w:ascii="Verdana" w:hAnsi="Verdana" w:cstheme="minorHAnsi"/>
                <w:b/>
                <w:bCs/>
                <w:szCs w:val="20"/>
              </w:rPr>
              <w:t>¿Cómo podría verificarse ese cambio?</w:t>
            </w:r>
          </w:p>
        </w:tc>
      </w:tr>
      <w:tr w:rsidR="000A37E4" w:rsidRPr="007B385F" w14:paraId="53B092BF" w14:textId="77777777" w:rsidTr="001F2CBA">
        <w:trPr>
          <w:trHeight w:val="584"/>
        </w:trPr>
        <w:tc>
          <w:tcPr>
            <w:tcW w:w="5000" w:type="pct"/>
            <w:tcBorders>
              <w:top w:val="single" w:sz="4" w:space="0" w:color="auto"/>
              <w:left w:val="single" w:sz="4" w:space="0" w:color="auto"/>
              <w:bottom w:val="single" w:sz="4" w:space="0" w:color="auto"/>
            </w:tcBorders>
          </w:tcPr>
          <w:p w14:paraId="14992F19" w14:textId="7F8E09C5" w:rsidR="000A37E4" w:rsidRPr="000A37E4" w:rsidRDefault="000A37E4" w:rsidP="000A37E4">
            <w:pPr>
              <w:pStyle w:val="Textoindependiente"/>
              <w:spacing w:line="240" w:lineRule="auto"/>
              <w:rPr>
                <w:rFonts w:ascii="Verdana" w:hAnsi="Verdana" w:cstheme="minorHAnsi"/>
                <w:szCs w:val="20"/>
              </w:rPr>
            </w:pPr>
            <w:r>
              <w:rPr>
                <w:rFonts w:ascii="Verdana" w:hAnsi="Verdana" w:cstheme="minorHAnsi"/>
                <w:szCs w:val="20"/>
              </w:rPr>
              <w:lastRenderedPageBreak/>
              <w:t xml:space="preserve">Las organizaciones entre sí se conocen, reconocen y vinculan entre sí. Se organizan y hacen actividades en conjunto, haciendo uso de los espacios públicos. </w:t>
            </w:r>
          </w:p>
        </w:tc>
      </w:tr>
      <w:tr w:rsidR="000A37E4" w:rsidRPr="001F2CBA" w14:paraId="44E0A2E5" w14:textId="77777777" w:rsidTr="00C823DD">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30CD090A" w14:textId="08740EF7" w:rsidR="000A37E4" w:rsidRPr="001F2CBA" w:rsidRDefault="000A37E4" w:rsidP="000A37E4">
            <w:pPr>
              <w:spacing w:after="0" w:line="240" w:lineRule="auto"/>
              <w:jc w:val="center"/>
              <w:rPr>
                <w:rFonts w:ascii="Verdana" w:eastAsia="Times New Roman" w:hAnsi="Verdana" w:cstheme="minorHAnsi"/>
                <w:b/>
                <w:sz w:val="20"/>
                <w:szCs w:val="20"/>
                <w:lang w:eastAsia="es-CL"/>
              </w:rPr>
            </w:pPr>
            <w:r w:rsidRPr="001F2CBA">
              <w:rPr>
                <w:rFonts w:ascii="Verdana" w:eastAsia="Times New Roman" w:hAnsi="Verdana" w:cstheme="minorHAnsi"/>
                <w:b/>
                <w:sz w:val="20"/>
                <w:szCs w:val="20"/>
                <w:lang w:eastAsia="es-CL"/>
              </w:rPr>
              <w:t>Recomendaciones</w:t>
            </w:r>
          </w:p>
        </w:tc>
      </w:tr>
      <w:tr w:rsidR="000A37E4" w:rsidRPr="007B385F" w14:paraId="42B1B66D" w14:textId="77777777" w:rsidTr="001F2CBA">
        <w:trPr>
          <w:trHeight w:val="584"/>
        </w:trPr>
        <w:tc>
          <w:tcPr>
            <w:tcW w:w="5000" w:type="pct"/>
            <w:tcBorders>
              <w:top w:val="single" w:sz="4" w:space="0" w:color="auto"/>
              <w:left w:val="single" w:sz="4" w:space="0" w:color="auto"/>
              <w:bottom w:val="single" w:sz="4" w:space="0" w:color="auto"/>
            </w:tcBorders>
          </w:tcPr>
          <w:p w14:paraId="005A1DCA" w14:textId="77777777" w:rsidR="000A37E4" w:rsidRDefault="000A37E4" w:rsidP="000A37E4">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Continuar trabajo en conjunto entre las organizaciones, para dar respuesta a problemas estructurales del territorio.</w:t>
            </w:r>
          </w:p>
          <w:p w14:paraId="78D5F1FF" w14:textId="0719B5A5" w:rsidR="000A37E4" w:rsidRDefault="000A37E4" w:rsidP="000A37E4">
            <w:pPr>
              <w:pStyle w:val="Textoindependiente"/>
              <w:spacing w:line="240" w:lineRule="auto"/>
              <w:rPr>
                <w:rFonts w:asciiTheme="minorHAnsi" w:hAnsiTheme="minorHAnsi" w:cstheme="minorHAnsi"/>
                <w:sz w:val="22"/>
                <w:szCs w:val="22"/>
              </w:rPr>
            </w:pPr>
          </w:p>
        </w:tc>
      </w:tr>
    </w:tbl>
    <w:p w14:paraId="36B057ED" w14:textId="77777777" w:rsidR="001B37BA" w:rsidRPr="0082007F" w:rsidRDefault="001B37BA" w:rsidP="001B37BA">
      <w:pPr>
        <w:spacing w:after="0" w:line="240" w:lineRule="auto"/>
        <w:jc w:val="left"/>
        <w:rPr>
          <w:rFonts w:ascii="Verdana" w:hAnsi="Verdana" w:cstheme="minorHAnsi"/>
          <w:b/>
          <w:sz w:val="20"/>
          <w:szCs w:val="20"/>
        </w:rPr>
      </w:pPr>
    </w:p>
    <w:p w14:paraId="1DE2718F" w14:textId="77777777" w:rsidR="001B37BA" w:rsidRPr="0082007F" w:rsidRDefault="001B37BA" w:rsidP="00DC4044">
      <w:pPr>
        <w:spacing w:after="0" w:line="240" w:lineRule="auto"/>
        <w:jc w:val="left"/>
        <w:rPr>
          <w:rFonts w:ascii="Verdana" w:hAnsi="Verdana" w:cstheme="minorHAnsi"/>
          <w:b/>
          <w:bCs/>
          <w:sz w:val="20"/>
          <w:szCs w:val="20"/>
        </w:rPr>
      </w:pPr>
    </w:p>
    <w:sectPr w:rsidR="001B37BA" w:rsidRPr="0082007F" w:rsidSect="00FE271E">
      <w:pgSz w:w="12240" w:h="15840"/>
      <w:pgMar w:top="1417" w:right="1892" w:bottom="1701"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5B66" w14:textId="77777777" w:rsidR="00443B17" w:rsidRDefault="00443B17" w:rsidP="00EC4947">
      <w:pPr>
        <w:spacing w:after="0" w:line="240" w:lineRule="auto"/>
      </w:pPr>
      <w:r>
        <w:separator/>
      </w:r>
    </w:p>
  </w:endnote>
  <w:endnote w:type="continuationSeparator" w:id="0">
    <w:p w14:paraId="12EAB0D5" w14:textId="77777777" w:rsidR="00443B17" w:rsidRDefault="00443B17"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EA2B" w14:textId="77777777" w:rsidR="00443B17" w:rsidRDefault="00443B17" w:rsidP="00EC4947">
      <w:pPr>
        <w:spacing w:after="0" w:line="240" w:lineRule="auto"/>
      </w:pPr>
      <w:r>
        <w:separator/>
      </w:r>
    </w:p>
  </w:footnote>
  <w:footnote w:type="continuationSeparator" w:id="0">
    <w:p w14:paraId="589F5A63" w14:textId="77777777" w:rsidR="00443B17" w:rsidRDefault="00443B17"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3F10940"/>
    <w:multiLevelType w:val="hybridMultilevel"/>
    <w:tmpl w:val="4BE29F8C"/>
    <w:lvl w:ilvl="0" w:tplc="3BA2045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C263A15"/>
    <w:multiLevelType w:val="hybridMultilevel"/>
    <w:tmpl w:val="0C8CBB04"/>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4"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CC65AE6"/>
    <w:multiLevelType w:val="hybridMultilevel"/>
    <w:tmpl w:val="9AD0BA04"/>
    <w:lvl w:ilvl="0" w:tplc="3BBCF0B4">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8F6372"/>
    <w:multiLevelType w:val="hybridMultilevel"/>
    <w:tmpl w:val="9AD0BA04"/>
    <w:lvl w:ilvl="0" w:tplc="3BBCF0B4">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860826475">
    <w:abstractNumId w:val="7"/>
  </w:num>
  <w:num w:numId="2" w16cid:durableId="210575206">
    <w:abstractNumId w:val="14"/>
  </w:num>
  <w:num w:numId="3" w16cid:durableId="1972401191">
    <w:abstractNumId w:val="15"/>
  </w:num>
  <w:num w:numId="4" w16cid:durableId="1625040157">
    <w:abstractNumId w:val="21"/>
  </w:num>
  <w:num w:numId="5" w16cid:durableId="99372535">
    <w:abstractNumId w:val="11"/>
  </w:num>
  <w:num w:numId="6" w16cid:durableId="531311083">
    <w:abstractNumId w:val="16"/>
  </w:num>
  <w:num w:numId="7" w16cid:durableId="193227510">
    <w:abstractNumId w:val="10"/>
  </w:num>
  <w:num w:numId="8" w16cid:durableId="1164398222">
    <w:abstractNumId w:val="2"/>
  </w:num>
  <w:num w:numId="9" w16cid:durableId="660693877">
    <w:abstractNumId w:val="4"/>
  </w:num>
  <w:num w:numId="10" w16cid:durableId="147140391">
    <w:abstractNumId w:val="1"/>
  </w:num>
  <w:num w:numId="11" w16cid:durableId="1595354540">
    <w:abstractNumId w:val="0"/>
  </w:num>
  <w:num w:numId="12" w16cid:durableId="1177579107">
    <w:abstractNumId w:val="17"/>
  </w:num>
  <w:num w:numId="13" w16cid:durableId="1839298227">
    <w:abstractNumId w:val="23"/>
  </w:num>
  <w:num w:numId="14" w16cid:durableId="1335838807">
    <w:abstractNumId w:val="5"/>
  </w:num>
  <w:num w:numId="15" w16cid:durableId="847015917">
    <w:abstractNumId w:val="8"/>
  </w:num>
  <w:num w:numId="16" w16cid:durableId="206451723">
    <w:abstractNumId w:val="12"/>
  </w:num>
  <w:num w:numId="17" w16cid:durableId="1483233564">
    <w:abstractNumId w:val="22"/>
  </w:num>
  <w:num w:numId="18" w16cid:durableId="1798794426">
    <w:abstractNumId w:val="24"/>
  </w:num>
  <w:num w:numId="19" w16cid:durableId="225185947">
    <w:abstractNumId w:val="3"/>
  </w:num>
  <w:num w:numId="20" w16cid:durableId="543250044">
    <w:abstractNumId w:val="6"/>
  </w:num>
  <w:num w:numId="21" w16cid:durableId="1343315049">
    <w:abstractNumId w:val="19"/>
  </w:num>
  <w:num w:numId="22" w16cid:durableId="777791817">
    <w:abstractNumId w:val="18"/>
  </w:num>
  <w:num w:numId="23" w16cid:durableId="853424079">
    <w:abstractNumId w:val="25"/>
  </w:num>
  <w:num w:numId="24" w16cid:durableId="2001151146">
    <w:abstractNumId w:val="13"/>
  </w:num>
  <w:num w:numId="25" w16cid:durableId="1593315505">
    <w:abstractNumId w:val="20"/>
  </w:num>
  <w:num w:numId="26" w16cid:durableId="22768698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7284"/>
    <w:rsid w:val="00037885"/>
    <w:rsid w:val="00040B67"/>
    <w:rsid w:val="00040F87"/>
    <w:rsid w:val="00061BD6"/>
    <w:rsid w:val="0006238C"/>
    <w:rsid w:val="00063839"/>
    <w:rsid w:val="00065514"/>
    <w:rsid w:val="00065781"/>
    <w:rsid w:val="00070234"/>
    <w:rsid w:val="00072ABF"/>
    <w:rsid w:val="00082068"/>
    <w:rsid w:val="00090725"/>
    <w:rsid w:val="00090D65"/>
    <w:rsid w:val="00094D8B"/>
    <w:rsid w:val="000A15DE"/>
    <w:rsid w:val="000A37E4"/>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7A09"/>
    <w:rsid w:val="00141E35"/>
    <w:rsid w:val="001420A4"/>
    <w:rsid w:val="0014296F"/>
    <w:rsid w:val="0014786A"/>
    <w:rsid w:val="00153DBD"/>
    <w:rsid w:val="001547FC"/>
    <w:rsid w:val="00154C10"/>
    <w:rsid w:val="0016089D"/>
    <w:rsid w:val="00163B0B"/>
    <w:rsid w:val="001701BE"/>
    <w:rsid w:val="00170BA2"/>
    <w:rsid w:val="00177705"/>
    <w:rsid w:val="00185F44"/>
    <w:rsid w:val="00191BF9"/>
    <w:rsid w:val="00192208"/>
    <w:rsid w:val="00194B2F"/>
    <w:rsid w:val="001A0082"/>
    <w:rsid w:val="001A1994"/>
    <w:rsid w:val="001A2407"/>
    <w:rsid w:val="001A4AB4"/>
    <w:rsid w:val="001A682B"/>
    <w:rsid w:val="001B2F50"/>
    <w:rsid w:val="001B37BA"/>
    <w:rsid w:val="001B3C9F"/>
    <w:rsid w:val="001C291B"/>
    <w:rsid w:val="001C4B9D"/>
    <w:rsid w:val="001C641B"/>
    <w:rsid w:val="001D57BC"/>
    <w:rsid w:val="001D6547"/>
    <w:rsid w:val="001E05D2"/>
    <w:rsid w:val="001E741A"/>
    <w:rsid w:val="001F2CBA"/>
    <w:rsid w:val="001F433E"/>
    <w:rsid w:val="001F6DFC"/>
    <w:rsid w:val="002045E2"/>
    <w:rsid w:val="00204B99"/>
    <w:rsid w:val="00212742"/>
    <w:rsid w:val="002138C4"/>
    <w:rsid w:val="002172D7"/>
    <w:rsid w:val="002200E1"/>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64CD5"/>
    <w:rsid w:val="00271C50"/>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601"/>
    <w:rsid w:val="002B2EB5"/>
    <w:rsid w:val="002B4521"/>
    <w:rsid w:val="002B6124"/>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233B"/>
    <w:rsid w:val="00324114"/>
    <w:rsid w:val="0032519F"/>
    <w:rsid w:val="003254E9"/>
    <w:rsid w:val="00326809"/>
    <w:rsid w:val="003303B6"/>
    <w:rsid w:val="00330B08"/>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65A"/>
    <w:rsid w:val="0039746B"/>
    <w:rsid w:val="003A38C8"/>
    <w:rsid w:val="003A6FA2"/>
    <w:rsid w:val="003B59DE"/>
    <w:rsid w:val="003C3738"/>
    <w:rsid w:val="003C4255"/>
    <w:rsid w:val="003C71B3"/>
    <w:rsid w:val="003D2A01"/>
    <w:rsid w:val="003D4F08"/>
    <w:rsid w:val="003D696C"/>
    <w:rsid w:val="003D7C60"/>
    <w:rsid w:val="003E37C4"/>
    <w:rsid w:val="003E3A35"/>
    <w:rsid w:val="003E7ECB"/>
    <w:rsid w:val="003F15A6"/>
    <w:rsid w:val="00406D2F"/>
    <w:rsid w:val="004073B0"/>
    <w:rsid w:val="00407C76"/>
    <w:rsid w:val="0041364B"/>
    <w:rsid w:val="00413D3C"/>
    <w:rsid w:val="00414ACA"/>
    <w:rsid w:val="004160D8"/>
    <w:rsid w:val="004167A8"/>
    <w:rsid w:val="004223EF"/>
    <w:rsid w:val="00422CAF"/>
    <w:rsid w:val="0042491E"/>
    <w:rsid w:val="0042711E"/>
    <w:rsid w:val="004321BE"/>
    <w:rsid w:val="00440C15"/>
    <w:rsid w:val="00443B17"/>
    <w:rsid w:val="00447447"/>
    <w:rsid w:val="004616EA"/>
    <w:rsid w:val="00461DCA"/>
    <w:rsid w:val="004664E5"/>
    <w:rsid w:val="00470092"/>
    <w:rsid w:val="004702D4"/>
    <w:rsid w:val="0047145D"/>
    <w:rsid w:val="004740F0"/>
    <w:rsid w:val="0048011E"/>
    <w:rsid w:val="004830D0"/>
    <w:rsid w:val="004935B0"/>
    <w:rsid w:val="00494FFC"/>
    <w:rsid w:val="004A2B15"/>
    <w:rsid w:val="004B2FBA"/>
    <w:rsid w:val="004B46C3"/>
    <w:rsid w:val="004C1318"/>
    <w:rsid w:val="004C65A9"/>
    <w:rsid w:val="004D2A24"/>
    <w:rsid w:val="004E14C1"/>
    <w:rsid w:val="004F1561"/>
    <w:rsid w:val="004F28B2"/>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EAB"/>
    <w:rsid w:val="0058630A"/>
    <w:rsid w:val="00595C29"/>
    <w:rsid w:val="005A03EA"/>
    <w:rsid w:val="005A0BC6"/>
    <w:rsid w:val="005A4097"/>
    <w:rsid w:val="005A5A98"/>
    <w:rsid w:val="005B095A"/>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02AA8"/>
    <w:rsid w:val="00604364"/>
    <w:rsid w:val="00617D80"/>
    <w:rsid w:val="006262E3"/>
    <w:rsid w:val="00632C45"/>
    <w:rsid w:val="0063489A"/>
    <w:rsid w:val="006411A6"/>
    <w:rsid w:val="00654EE9"/>
    <w:rsid w:val="006559CA"/>
    <w:rsid w:val="00663C82"/>
    <w:rsid w:val="00664E35"/>
    <w:rsid w:val="006674D3"/>
    <w:rsid w:val="0067106B"/>
    <w:rsid w:val="006757CC"/>
    <w:rsid w:val="00680FAF"/>
    <w:rsid w:val="00681551"/>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361C"/>
    <w:rsid w:val="006F63F4"/>
    <w:rsid w:val="0070263A"/>
    <w:rsid w:val="00707539"/>
    <w:rsid w:val="007120A5"/>
    <w:rsid w:val="0071627E"/>
    <w:rsid w:val="00722868"/>
    <w:rsid w:val="00722F60"/>
    <w:rsid w:val="00724A07"/>
    <w:rsid w:val="0072685E"/>
    <w:rsid w:val="00727C63"/>
    <w:rsid w:val="00730343"/>
    <w:rsid w:val="007335E7"/>
    <w:rsid w:val="007522B6"/>
    <w:rsid w:val="007557E9"/>
    <w:rsid w:val="00756703"/>
    <w:rsid w:val="00756933"/>
    <w:rsid w:val="00761FBC"/>
    <w:rsid w:val="00766020"/>
    <w:rsid w:val="007771EE"/>
    <w:rsid w:val="00781F3E"/>
    <w:rsid w:val="007825C2"/>
    <w:rsid w:val="00783658"/>
    <w:rsid w:val="007903BC"/>
    <w:rsid w:val="007A4B2B"/>
    <w:rsid w:val="007A6174"/>
    <w:rsid w:val="007B15D4"/>
    <w:rsid w:val="007B2D94"/>
    <w:rsid w:val="007B57DF"/>
    <w:rsid w:val="007C7EFA"/>
    <w:rsid w:val="007D2182"/>
    <w:rsid w:val="007D6899"/>
    <w:rsid w:val="007E0FBD"/>
    <w:rsid w:val="007E310D"/>
    <w:rsid w:val="007E4495"/>
    <w:rsid w:val="007F45BA"/>
    <w:rsid w:val="00803FA7"/>
    <w:rsid w:val="00810705"/>
    <w:rsid w:val="00810F53"/>
    <w:rsid w:val="00811C95"/>
    <w:rsid w:val="0082007F"/>
    <w:rsid w:val="00824E36"/>
    <w:rsid w:val="00825822"/>
    <w:rsid w:val="00825838"/>
    <w:rsid w:val="00825BCB"/>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925AA"/>
    <w:rsid w:val="00892E65"/>
    <w:rsid w:val="00894EAE"/>
    <w:rsid w:val="0089794E"/>
    <w:rsid w:val="008A12EA"/>
    <w:rsid w:val="008A3CB9"/>
    <w:rsid w:val="008A3DB4"/>
    <w:rsid w:val="008B4575"/>
    <w:rsid w:val="008D49C1"/>
    <w:rsid w:val="008D5261"/>
    <w:rsid w:val="008E24A6"/>
    <w:rsid w:val="008E6EAD"/>
    <w:rsid w:val="008E7B0B"/>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A1CEB"/>
    <w:rsid w:val="009A7EA3"/>
    <w:rsid w:val="009B0274"/>
    <w:rsid w:val="009B7786"/>
    <w:rsid w:val="009C5734"/>
    <w:rsid w:val="009D1706"/>
    <w:rsid w:val="009D67C4"/>
    <w:rsid w:val="009D7990"/>
    <w:rsid w:val="009E3648"/>
    <w:rsid w:val="009F187F"/>
    <w:rsid w:val="009F3D40"/>
    <w:rsid w:val="009F535E"/>
    <w:rsid w:val="00A00C6C"/>
    <w:rsid w:val="00A0504B"/>
    <w:rsid w:val="00A06387"/>
    <w:rsid w:val="00A10D8B"/>
    <w:rsid w:val="00A1210D"/>
    <w:rsid w:val="00A123EE"/>
    <w:rsid w:val="00A23AF2"/>
    <w:rsid w:val="00A24154"/>
    <w:rsid w:val="00A404FF"/>
    <w:rsid w:val="00A50E95"/>
    <w:rsid w:val="00A5226F"/>
    <w:rsid w:val="00A57D4A"/>
    <w:rsid w:val="00A64890"/>
    <w:rsid w:val="00A6554A"/>
    <w:rsid w:val="00A762FE"/>
    <w:rsid w:val="00A76381"/>
    <w:rsid w:val="00A8025A"/>
    <w:rsid w:val="00A80AB5"/>
    <w:rsid w:val="00A80DD3"/>
    <w:rsid w:val="00A833C0"/>
    <w:rsid w:val="00A86420"/>
    <w:rsid w:val="00A96CA9"/>
    <w:rsid w:val="00AA5034"/>
    <w:rsid w:val="00AA5FFB"/>
    <w:rsid w:val="00AB0A24"/>
    <w:rsid w:val="00AB1F68"/>
    <w:rsid w:val="00AC0B34"/>
    <w:rsid w:val="00AC0D45"/>
    <w:rsid w:val="00AC7282"/>
    <w:rsid w:val="00AD0442"/>
    <w:rsid w:val="00AD3E92"/>
    <w:rsid w:val="00AD6D8F"/>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374"/>
    <w:rsid w:val="00B338E4"/>
    <w:rsid w:val="00B34AD6"/>
    <w:rsid w:val="00B428DB"/>
    <w:rsid w:val="00B42FE9"/>
    <w:rsid w:val="00B43F04"/>
    <w:rsid w:val="00B47311"/>
    <w:rsid w:val="00B50222"/>
    <w:rsid w:val="00B515C9"/>
    <w:rsid w:val="00B5181A"/>
    <w:rsid w:val="00B54706"/>
    <w:rsid w:val="00B54D00"/>
    <w:rsid w:val="00B56A69"/>
    <w:rsid w:val="00B607C7"/>
    <w:rsid w:val="00B608CE"/>
    <w:rsid w:val="00B62052"/>
    <w:rsid w:val="00B71D83"/>
    <w:rsid w:val="00B74D1C"/>
    <w:rsid w:val="00B7619D"/>
    <w:rsid w:val="00B779B5"/>
    <w:rsid w:val="00B86A10"/>
    <w:rsid w:val="00B86B8A"/>
    <w:rsid w:val="00B92FDC"/>
    <w:rsid w:val="00BA5C82"/>
    <w:rsid w:val="00BB3845"/>
    <w:rsid w:val="00BB5C98"/>
    <w:rsid w:val="00BC1BC2"/>
    <w:rsid w:val="00BE6D1F"/>
    <w:rsid w:val="00BE79F5"/>
    <w:rsid w:val="00BF1DBE"/>
    <w:rsid w:val="00BF5FDA"/>
    <w:rsid w:val="00BF607A"/>
    <w:rsid w:val="00BF6084"/>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F46"/>
    <w:rsid w:val="00C64391"/>
    <w:rsid w:val="00C646EC"/>
    <w:rsid w:val="00C6516A"/>
    <w:rsid w:val="00C67C77"/>
    <w:rsid w:val="00C807B6"/>
    <w:rsid w:val="00C80C5A"/>
    <w:rsid w:val="00C823DD"/>
    <w:rsid w:val="00C8291A"/>
    <w:rsid w:val="00C83152"/>
    <w:rsid w:val="00C8670E"/>
    <w:rsid w:val="00C91CDA"/>
    <w:rsid w:val="00C92C24"/>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17CF7"/>
    <w:rsid w:val="00D22B19"/>
    <w:rsid w:val="00D24F27"/>
    <w:rsid w:val="00D2601E"/>
    <w:rsid w:val="00D361A9"/>
    <w:rsid w:val="00D41E0D"/>
    <w:rsid w:val="00D44F04"/>
    <w:rsid w:val="00D52B25"/>
    <w:rsid w:val="00D56850"/>
    <w:rsid w:val="00D601F4"/>
    <w:rsid w:val="00D64759"/>
    <w:rsid w:val="00D649D8"/>
    <w:rsid w:val="00D64C0D"/>
    <w:rsid w:val="00D818A5"/>
    <w:rsid w:val="00D82C22"/>
    <w:rsid w:val="00D85D0D"/>
    <w:rsid w:val="00D876E7"/>
    <w:rsid w:val="00D87DA3"/>
    <w:rsid w:val="00D92BC7"/>
    <w:rsid w:val="00D92D36"/>
    <w:rsid w:val="00D934F3"/>
    <w:rsid w:val="00D97301"/>
    <w:rsid w:val="00DA40F7"/>
    <w:rsid w:val="00DA62E4"/>
    <w:rsid w:val="00DB0AFD"/>
    <w:rsid w:val="00DB22BF"/>
    <w:rsid w:val="00DB4253"/>
    <w:rsid w:val="00DC4044"/>
    <w:rsid w:val="00DC4CC4"/>
    <w:rsid w:val="00DC7950"/>
    <w:rsid w:val="00DC7D38"/>
    <w:rsid w:val="00DD41F4"/>
    <w:rsid w:val="00DD59B7"/>
    <w:rsid w:val="00DE1E46"/>
    <w:rsid w:val="00DE2D14"/>
    <w:rsid w:val="00DE7B3B"/>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D7B"/>
    <w:rsid w:val="00E54101"/>
    <w:rsid w:val="00E5418E"/>
    <w:rsid w:val="00E57195"/>
    <w:rsid w:val="00E65895"/>
    <w:rsid w:val="00E65F17"/>
    <w:rsid w:val="00E71B46"/>
    <w:rsid w:val="00E759CF"/>
    <w:rsid w:val="00E8301A"/>
    <w:rsid w:val="00E8455F"/>
    <w:rsid w:val="00E91F7F"/>
    <w:rsid w:val="00EA1AA6"/>
    <w:rsid w:val="00EA36AD"/>
    <w:rsid w:val="00EA490F"/>
    <w:rsid w:val="00EA4A60"/>
    <w:rsid w:val="00EA63C6"/>
    <w:rsid w:val="00EB454F"/>
    <w:rsid w:val="00EB746A"/>
    <w:rsid w:val="00EC06F3"/>
    <w:rsid w:val="00EC234A"/>
    <w:rsid w:val="00EC28C4"/>
    <w:rsid w:val="00EC2916"/>
    <w:rsid w:val="00EC449B"/>
    <w:rsid w:val="00EC4947"/>
    <w:rsid w:val="00EC7088"/>
    <w:rsid w:val="00ED238B"/>
    <w:rsid w:val="00EE0A49"/>
    <w:rsid w:val="00EE0D4C"/>
    <w:rsid w:val="00EF20CF"/>
    <w:rsid w:val="00F02A6C"/>
    <w:rsid w:val="00F0319A"/>
    <w:rsid w:val="00F06180"/>
    <w:rsid w:val="00F073A1"/>
    <w:rsid w:val="00F10C9A"/>
    <w:rsid w:val="00F120A9"/>
    <w:rsid w:val="00F12319"/>
    <w:rsid w:val="00F20014"/>
    <w:rsid w:val="00F23EE5"/>
    <w:rsid w:val="00F26384"/>
    <w:rsid w:val="00F27F3B"/>
    <w:rsid w:val="00F33AF3"/>
    <w:rsid w:val="00F35927"/>
    <w:rsid w:val="00F3620D"/>
    <w:rsid w:val="00F3692C"/>
    <w:rsid w:val="00F458A7"/>
    <w:rsid w:val="00F56561"/>
    <w:rsid w:val="00F56BE9"/>
    <w:rsid w:val="00F67393"/>
    <w:rsid w:val="00F67D71"/>
    <w:rsid w:val="00F7036C"/>
    <w:rsid w:val="00F74A6B"/>
    <w:rsid w:val="00F8654B"/>
    <w:rsid w:val="00F87DB3"/>
    <w:rsid w:val="00F9218D"/>
    <w:rsid w:val="00F93DF2"/>
    <w:rsid w:val="00FA017F"/>
    <w:rsid w:val="00FB4434"/>
    <w:rsid w:val="00FB751A"/>
    <w:rsid w:val="00FC3755"/>
    <w:rsid w:val="00FC49A3"/>
    <w:rsid w:val="00FC5B16"/>
    <w:rsid w:val="00FD023F"/>
    <w:rsid w:val="00FD2A37"/>
    <w:rsid w:val="00FD75B6"/>
    <w:rsid w:val="00FD7DCA"/>
    <w:rsid w:val="00FE271E"/>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222717988">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SZFZ3KM2WWSW-901408782-192646</_dlc_DocId>
    <_dlc_DocIdUrl xmlns="7ba925a7-499c-4a29-a005-81b4ebbe0bf8">
      <Url>https://fosis.sharepoint.com/sites/cedoc/subgestiondeprogramas/_layouts/15/DocIdRedir.aspx?ID=SZFZ3KM2WWSW-901408782-192646</Url>
      <Description>SZFZ3KM2WWSW-901408782-192646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13" ma:contentTypeDescription="Crear nuevo documento." ma:contentTypeScope="" ma:versionID="42dce54e1c137481a941c48d6d56f1bf">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b133ee13e6dcc9e431e9faa4afd3f01f"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3.xml><?xml version="1.0" encoding="utf-8"?>
<ds:datastoreItem xmlns:ds="http://schemas.openxmlformats.org/officeDocument/2006/customXml" ds:itemID="{48B63E0F-9360-4A13-8D9F-977255F4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876A3-9E64-402F-A4BD-792E2552992F}">
  <ds:schemaRefs>
    <ds:schemaRef ds:uri="http://schemas.openxmlformats.org/officeDocument/2006/bibliography"/>
  </ds:schemaRefs>
</ds:datastoreItem>
</file>

<file path=customXml/itemProps5.xml><?xml version="1.0" encoding="utf-8"?>
<ds:datastoreItem xmlns:ds="http://schemas.openxmlformats.org/officeDocument/2006/customXml" ds:itemID="{AA516D60-4FD4-4965-B423-32A281B3AA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2514</Words>
  <Characters>13832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Marcia Araya Alvarez</cp:lastModifiedBy>
  <cp:revision>4</cp:revision>
  <cp:lastPrinted>2022-08-04T20:40:00Z</cp:lastPrinted>
  <dcterms:created xsi:type="dcterms:W3CDTF">2022-12-22T21:28:00Z</dcterms:created>
  <dcterms:modified xsi:type="dcterms:W3CDTF">2022-12-27T14:32:00Z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26a9a211-9c6c-47ce-9204-f4764f5935f5</vt:lpwstr>
  </property>
</Properties>
</file>